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BA" w:rsidRDefault="00306D6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6269BA" w:rsidRPr="00BF1D56">
        <w:rPr>
          <w:b/>
          <w:sz w:val="44"/>
          <w:szCs w:val="44"/>
        </w:rPr>
        <w:t>Zápis z pastorační rady konané dne</w:t>
      </w:r>
      <w:r w:rsidR="006269BA">
        <w:rPr>
          <w:b/>
          <w:sz w:val="44"/>
          <w:szCs w:val="44"/>
        </w:rPr>
        <w:t xml:space="preserve">: </w:t>
      </w:r>
      <w:r w:rsidR="006269BA">
        <w:rPr>
          <w:sz w:val="44"/>
          <w:szCs w:val="44"/>
        </w:rPr>
        <w:t>6</w:t>
      </w:r>
      <w:r w:rsidR="006269BA" w:rsidRPr="00040127">
        <w:rPr>
          <w:sz w:val="44"/>
          <w:szCs w:val="44"/>
        </w:rPr>
        <w:t>.</w:t>
      </w:r>
      <w:r w:rsidR="006269BA">
        <w:rPr>
          <w:sz w:val="44"/>
          <w:szCs w:val="44"/>
        </w:rPr>
        <w:t>1</w:t>
      </w:r>
      <w:r w:rsidR="006269BA" w:rsidRPr="00040127">
        <w:rPr>
          <w:sz w:val="44"/>
          <w:szCs w:val="44"/>
        </w:rPr>
        <w:t>.201</w:t>
      </w:r>
      <w:r w:rsidR="006269BA">
        <w:rPr>
          <w:sz w:val="44"/>
          <w:szCs w:val="44"/>
        </w:rPr>
        <w:t>4</w:t>
      </w:r>
    </w:p>
    <w:p w:rsidR="006269BA" w:rsidRDefault="006269BA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720"/>
        <w:gridCol w:w="717"/>
        <w:gridCol w:w="3243"/>
        <w:gridCol w:w="720"/>
        <w:gridCol w:w="644"/>
      </w:tblGrid>
      <w:tr w:rsidR="006269BA" w:rsidRPr="00AF36AF" w:rsidTr="00443C07">
        <w:tc>
          <w:tcPr>
            <w:tcW w:w="3168" w:type="dxa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Přít.</w:t>
            </w: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36AF">
              <w:rPr>
                <w:b/>
                <w:sz w:val="20"/>
                <w:szCs w:val="20"/>
              </w:rPr>
              <w:t>Abs</w:t>
            </w:r>
            <w:proofErr w:type="spellEnd"/>
            <w:r w:rsidRPr="00AF36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43" w:type="dxa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Přít.</w:t>
            </w: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36AF">
              <w:rPr>
                <w:b/>
                <w:sz w:val="20"/>
                <w:szCs w:val="20"/>
              </w:rPr>
              <w:t>Abs</w:t>
            </w:r>
            <w:proofErr w:type="spellEnd"/>
            <w:r w:rsidRPr="00AF36AF">
              <w:rPr>
                <w:b/>
                <w:sz w:val="20"/>
                <w:szCs w:val="20"/>
              </w:rPr>
              <w:t>.</w:t>
            </w: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 w:rsidP="0055515B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Dana </w:t>
            </w:r>
            <w:proofErr w:type="spellStart"/>
            <w:r w:rsidRPr="00AF36AF">
              <w:rPr>
                <w:b/>
                <w:sz w:val="20"/>
                <w:szCs w:val="20"/>
              </w:rPr>
              <w:t>Trachtulcová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 w:rsidP="0055515B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St. </w:t>
            </w:r>
            <w:proofErr w:type="spellStart"/>
            <w:r w:rsidRPr="00AF36AF">
              <w:rPr>
                <w:b/>
                <w:sz w:val="20"/>
                <w:szCs w:val="20"/>
              </w:rPr>
              <w:t>M</w:t>
            </w:r>
            <w:r w:rsidRPr="00AF36AF">
              <w:rPr>
                <w:rFonts w:ascii="Times New Roman" w:hAnsi="Times New Roman"/>
                <w:b/>
                <w:sz w:val="20"/>
                <w:szCs w:val="20"/>
              </w:rPr>
              <w:t>ű</w:t>
            </w:r>
            <w:r w:rsidRPr="00AF36AF">
              <w:rPr>
                <w:b/>
                <w:sz w:val="20"/>
                <w:szCs w:val="20"/>
              </w:rPr>
              <w:t>ller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Danuše </w:t>
            </w:r>
            <w:proofErr w:type="spellStart"/>
            <w:r w:rsidRPr="00AF36AF">
              <w:rPr>
                <w:b/>
                <w:sz w:val="20"/>
                <w:szCs w:val="20"/>
              </w:rPr>
              <w:t>Vašulková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P. Novotný – </w:t>
            </w:r>
            <w:proofErr w:type="spellStart"/>
            <w:r w:rsidRPr="00AF36AF">
              <w:rPr>
                <w:b/>
                <w:sz w:val="20"/>
                <w:szCs w:val="20"/>
              </w:rPr>
              <w:t>schola</w:t>
            </w:r>
            <w:proofErr w:type="spellEnd"/>
            <w:r w:rsidRPr="00AF36AF">
              <w:rPr>
                <w:b/>
                <w:sz w:val="20"/>
                <w:szCs w:val="20"/>
              </w:rPr>
              <w:t>, varhaník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Božena </w:t>
            </w:r>
            <w:proofErr w:type="spellStart"/>
            <w:r w:rsidRPr="00AF36AF">
              <w:rPr>
                <w:b/>
                <w:sz w:val="20"/>
                <w:szCs w:val="20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proofErr w:type="spellStart"/>
            <w:r w:rsidRPr="00AF36AF">
              <w:rPr>
                <w:b/>
                <w:sz w:val="20"/>
                <w:szCs w:val="20"/>
              </w:rPr>
              <w:t>Lud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F36AF">
              <w:rPr>
                <w:b/>
                <w:sz w:val="20"/>
                <w:szCs w:val="20"/>
              </w:rPr>
              <w:t>Šeďová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Anna </w:t>
            </w:r>
            <w:proofErr w:type="spellStart"/>
            <w:r w:rsidRPr="00AF36AF">
              <w:rPr>
                <w:b/>
                <w:sz w:val="20"/>
                <w:szCs w:val="20"/>
              </w:rPr>
              <w:t>Rudnická</w:t>
            </w:r>
            <w:proofErr w:type="spellEnd"/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H. </w:t>
            </w:r>
            <w:proofErr w:type="spellStart"/>
            <w:r w:rsidRPr="00AF36AF">
              <w:rPr>
                <w:b/>
                <w:sz w:val="20"/>
                <w:szCs w:val="20"/>
              </w:rPr>
              <w:t>Fatěnová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AF36AF">
              <w:rPr>
                <w:b/>
                <w:sz w:val="20"/>
                <w:szCs w:val="20"/>
              </w:rPr>
              <w:t>f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AF36AF">
              <w:rPr>
                <w:b/>
                <w:sz w:val="20"/>
                <w:szCs w:val="20"/>
              </w:rPr>
              <w:t>stránky</w:t>
            </w:r>
            <w:proofErr w:type="gramEnd"/>
            <w:r w:rsidRPr="00AF36AF">
              <w:rPr>
                <w:b/>
                <w:sz w:val="20"/>
                <w:szCs w:val="20"/>
              </w:rPr>
              <w:t>, foto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Ludmila </w:t>
            </w:r>
            <w:proofErr w:type="spellStart"/>
            <w:r w:rsidRPr="00AF36AF">
              <w:rPr>
                <w:b/>
                <w:sz w:val="20"/>
                <w:szCs w:val="20"/>
              </w:rPr>
              <w:t>Maradová</w:t>
            </w:r>
            <w:proofErr w:type="spellEnd"/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Pavel </w:t>
            </w:r>
            <w:proofErr w:type="spellStart"/>
            <w:r w:rsidRPr="00AF36AF">
              <w:rPr>
                <w:b/>
                <w:sz w:val="20"/>
                <w:szCs w:val="20"/>
              </w:rPr>
              <w:t>Janáč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 – farní časopis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zpěvačky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69BA" w:rsidRPr="00AF36AF" w:rsidTr="00443C07">
        <w:tc>
          <w:tcPr>
            <w:tcW w:w="3168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 xml:space="preserve">Petra </w:t>
            </w:r>
            <w:proofErr w:type="spellStart"/>
            <w:r w:rsidRPr="00AF36AF">
              <w:rPr>
                <w:b/>
                <w:sz w:val="20"/>
                <w:szCs w:val="20"/>
              </w:rPr>
              <w:t>Janáčová</w:t>
            </w:r>
            <w:proofErr w:type="spellEnd"/>
            <w:r w:rsidRPr="00AF36AF">
              <w:rPr>
                <w:b/>
                <w:sz w:val="20"/>
                <w:szCs w:val="20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243" w:type="dxa"/>
            <w:vAlign w:val="bottom"/>
          </w:tcPr>
          <w:p w:rsidR="006269BA" w:rsidRPr="00AF36AF" w:rsidRDefault="006269BA">
            <w:pPr>
              <w:rPr>
                <w:b/>
                <w:sz w:val="20"/>
                <w:szCs w:val="20"/>
              </w:rPr>
            </w:pPr>
            <w:r w:rsidRPr="00AF36AF">
              <w:rPr>
                <w:b/>
                <w:sz w:val="20"/>
                <w:szCs w:val="20"/>
              </w:rPr>
              <w:t>Kostelník - neobsazen</w:t>
            </w:r>
          </w:p>
        </w:tc>
        <w:tc>
          <w:tcPr>
            <w:tcW w:w="720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vAlign w:val="bottom"/>
          </w:tcPr>
          <w:p w:rsidR="006269BA" w:rsidRPr="00AF36AF" w:rsidRDefault="006269BA" w:rsidP="00443C0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269BA" w:rsidRPr="00DE6726" w:rsidRDefault="006269BA" w:rsidP="00F01EF4">
      <w:pPr>
        <w:pStyle w:val="Odstavecseseznamem"/>
        <w:ind w:left="0"/>
        <w:rPr>
          <w:sz w:val="24"/>
          <w:szCs w:val="24"/>
        </w:rPr>
      </w:pPr>
    </w:p>
    <w:p w:rsidR="006269BA" w:rsidRPr="00DE6726" w:rsidRDefault="006269BA" w:rsidP="00F01EF4">
      <w:pPr>
        <w:pStyle w:val="Odstavecseseznamem"/>
        <w:ind w:left="0"/>
        <w:rPr>
          <w:sz w:val="24"/>
          <w:szCs w:val="24"/>
        </w:rPr>
      </w:pPr>
      <w:r w:rsidRPr="00DE6726">
        <w:rPr>
          <w:sz w:val="24"/>
          <w:szCs w:val="24"/>
        </w:rPr>
        <w:t>Dále se zúčastnili:</w:t>
      </w:r>
    </w:p>
    <w:p w:rsidR="006269BA" w:rsidRPr="00DE6726" w:rsidRDefault="006269BA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zástupci</w:t>
      </w:r>
      <w:r w:rsidRPr="00DE6726">
        <w:rPr>
          <w:sz w:val="24"/>
          <w:szCs w:val="24"/>
        </w:rPr>
        <w:t xml:space="preserve"> ekonomické rady – p. Ladislav </w:t>
      </w:r>
      <w:proofErr w:type="spellStart"/>
      <w:r w:rsidRPr="00DE6726">
        <w:rPr>
          <w:sz w:val="24"/>
          <w:szCs w:val="24"/>
        </w:rPr>
        <w:t>Ilčík</w:t>
      </w:r>
      <w:proofErr w:type="spellEnd"/>
      <w:r>
        <w:rPr>
          <w:sz w:val="24"/>
          <w:szCs w:val="24"/>
        </w:rPr>
        <w:t>, L. Ma</w:t>
      </w:r>
      <w:r>
        <w:rPr>
          <w:rFonts w:ascii="Times New Roman" w:hAnsi="Times New Roman"/>
          <w:sz w:val="24"/>
          <w:szCs w:val="24"/>
        </w:rPr>
        <w:t>ň</w:t>
      </w:r>
      <w:r>
        <w:rPr>
          <w:sz w:val="24"/>
          <w:szCs w:val="24"/>
        </w:rPr>
        <w:t>áková, M. Vyskočilová</w:t>
      </w:r>
    </w:p>
    <w:p w:rsidR="006269BA" w:rsidRDefault="006269BA" w:rsidP="00F01EF4">
      <w:pPr>
        <w:pStyle w:val="Odstavecseseznamem"/>
        <w:ind w:left="0"/>
        <w:rPr>
          <w:sz w:val="24"/>
          <w:szCs w:val="24"/>
        </w:rPr>
      </w:pPr>
      <w:r w:rsidRPr="00DE6726">
        <w:rPr>
          <w:sz w:val="24"/>
          <w:szCs w:val="24"/>
        </w:rPr>
        <w:t xml:space="preserve">host p. </w:t>
      </w:r>
      <w:r>
        <w:rPr>
          <w:sz w:val="24"/>
          <w:szCs w:val="24"/>
        </w:rPr>
        <w:t xml:space="preserve">Fr. </w:t>
      </w:r>
      <w:proofErr w:type="spellStart"/>
      <w:r>
        <w:rPr>
          <w:sz w:val="24"/>
          <w:szCs w:val="24"/>
        </w:rPr>
        <w:t>Vašulka</w:t>
      </w:r>
      <w:proofErr w:type="spellEnd"/>
      <w:r>
        <w:rPr>
          <w:sz w:val="24"/>
          <w:szCs w:val="24"/>
        </w:rPr>
        <w:t xml:space="preserve">, J. </w:t>
      </w:r>
      <w:proofErr w:type="spellStart"/>
      <w:r>
        <w:rPr>
          <w:sz w:val="24"/>
          <w:szCs w:val="24"/>
        </w:rPr>
        <w:t>Ilčíková</w:t>
      </w:r>
      <w:proofErr w:type="spellEnd"/>
    </w:p>
    <w:p w:rsidR="006269BA" w:rsidRDefault="006269BA" w:rsidP="00F01EF4">
      <w:pPr>
        <w:pStyle w:val="Odstavecseseznamem"/>
        <w:ind w:left="0"/>
        <w:rPr>
          <w:sz w:val="24"/>
          <w:szCs w:val="24"/>
        </w:rPr>
      </w:pPr>
    </w:p>
    <w:p w:rsidR="006269BA" w:rsidRPr="00DE6726" w:rsidRDefault="006269BA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6269BA" w:rsidRPr="00DE6726" w:rsidRDefault="006269BA" w:rsidP="00F01EF4">
      <w:pPr>
        <w:pStyle w:val="Odstavecseseznamem"/>
        <w:ind w:left="0"/>
        <w:rPr>
          <w:sz w:val="24"/>
          <w:szCs w:val="24"/>
        </w:rPr>
      </w:pPr>
    </w:p>
    <w:p w:rsidR="006269BA" w:rsidRPr="00DE6726" w:rsidRDefault="006269BA" w:rsidP="00506D4F">
      <w:pPr>
        <w:pStyle w:val="Odstavecseseznamem"/>
        <w:ind w:left="0"/>
        <w:rPr>
          <w:sz w:val="24"/>
          <w:szCs w:val="24"/>
        </w:rPr>
      </w:pPr>
      <w:r w:rsidRPr="00DE6726">
        <w:rPr>
          <w:sz w:val="24"/>
          <w:szCs w:val="24"/>
        </w:rPr>
        <w:t>Na mi</w:t>
      </w:r>
      <w:r w:rsidR="005B28DB">
        <w:rPr>
          <w:sz w:val="24"/>
          <w:szCs w:val="24"/>
        </w:rPr>
        <w:t>nulém setkání pastorační rady: 0</w:t>
      </w:r>
      <w:r w:rsidRPr="00DE6726">
        <w:rPr>
          <w:sz w:val="24"/>
          <w:szCs w:val="24"/>
        </w:rPr>
        <w:t xml:space="preserve"> body</w:t>
      </w:r>
    </w:p>
    <w:p w:rsidR="006269BA" w:rsidRPr="00DE6726" w:rsidRDefault="006269BA" w:rsidP="009860CB">
      <w:pPr>
        <w:pStyle w:val="Odstavecseseznamem"/>
        <w:ind w:left="0"/>
        <w:rPr>
          <w:sz w:val="24"/>
          <w:szCs w:val="24"/>
        </w:rPr>
      </w:pPr>
      <w:r w:rsidRPr="00DE6726">
        <w:rPr>
          <w:sz w:val="24"/>
          <w:szCs w:val="24"/>
        </w:rPr>
        <w:t>Je třeba se ještě věnovat z m</w:t>
      </w:r>
      <w:r>
        <w:rPr>
          <w:sz w:val="24"/>
          <w:szCs w:val="24"/>
        </w:rPr>
        <w:t xml:space="preserve">inulého setkání </w:t>
      </w:r>
      <w:proofErr w:type="gramStart"/>
      <w:r>
        <w:rPr>
          <w:sz w:val="24"/>
          <w:szCs w:val="24"/>
        </w:rPr>
        <w:t>rady:  bodu</w:t>
      </w:r>
      <w:proofErr w:type="gramEnd"/>
      <w:r>
        <w:rPr>
          <w:sz w:val="24"/>
          <w:szCs w:val="24"/>
        </w:rPr>
        <w:t xml:space="preserve"> č. </w:t>
      </w:r>
      <w:r w:rsidR="005B28DB">
        <w:rPr>
          <w:sz w:val="24"/>
          <w:szCs w:val="24"/>
        </w:rPr>
        <w:t>0</w:t>
      </w:r>
    </w:p>
    <w:p w:rsidR="006269BA" w:rsidRDefault="006269BA" w:rsidP="009860CB">
      <w:pPr>
        <w:pStyle w:val="Odstavecseseznamem"/>
        <w:ind w:left="0"/>
        <w:rPr>
          <w:b/>
          <w:sz w:val="24"/>
          <w:szCs w:val="24"/>
        </w:rPr>
      </w:pPr>
    </w:p>
    <w:p w:rsidR="006269BA" w:rsidRDefault="006269BA" w:rsidP="00A44BEC">
      <w:pPr>
        <w:pStyle w:val="Odstavecseseznamem"/>
        <w:rPr>
          <w:b/>
          <w:sz w:val="24"/>
          <w:szCs w:val="24"/>
          <w:u w:val="single"/>
        </w:rPr>
      </w:pPr>
      <w:r w:rsidRPr="009860CB">
        <w:rPr>
          <w:b/>
          <w:sz w:val="24"/>
          <w:szCs w:val="24"/>
          <w:u w:val="single"/>
        </w:rPr>
        <w:t>Jednotlivé body projednané na setkání</w:t>
      </w:r>
      <w:r>
        <w:rPr>
          <w:b/>
          <w:sz w:val="24"/>
          <w:szCs w:val="24"/>
          <w:u w:val="single"/>
        </w:rPr>
        <w:t xml:space="preserve"> pastorační rady konané dne </w:t>
      </w:r>
      <w:proofErr w:type="gramStart"/>
      <w:r>
        <w:rPr>
          <w:b/>
          <w:sz w:val="24"/>
          <w:szCs w:val="24"/>
          <w:u w:val="single"/>
        </w:rPr>
        <w:t>6.1.2014</w:t>
      </w:r>
      <w:proofErr w:type="gramEnd"/>
    </w:p>
    <w:p w:rsidR="006269BA" w:rsidRPr="00E878E2" w:rsidRDefault="006269BA" w:rsidP="00A44BEC">
      <w:pPr>
        <w:pStyle w:val="Odstavecseseznamem"/>
        <w:rPr>
          <w:b/>
          <w:sz w:val="24"/>
          <w:szCs w:val="24"/>
          <w:u w:val="single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E878E2">
        <w:rPr>
          <w:b/>
          <w:sz w:val="24"/>
          <w:szCs w:val="24"/>
        </w:rPr>
        <w:t xml:space="preserve">1./ </w:t>
      </w:r>
      <w:r w:rsidR="005B28DB">
        <w:rPr>
          <w:b/>
          <w:sz w:val="24"/>
          <w:szCs w:val="24"/>
        </w:rPr>
        <w:t>Uklizečky</w:t>
      </w:r>
      <w:proofErr w:type="gramEnd"/>
      <w:r w:rsidR="005B28DB">
        <w:rPr>
          <w:b/>
          <w:sz w:val="24"/>
          <w:szCs w:val="24"/>
        </w:rPr>
        <w:t xml:space="preserve"> v kostele, brigády, vánoční výzdoba:</w:t>
      </w:r>
    </w:p>
    <w:p w:rsidR="005B28DB" w:rsidRDefault="005B28DB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vánoční výzdoba úklid v úterý 16:30 hod. betlém do 2.2. </w:t>
      </w:r>
    </w:p>
    <w:p w:rsidR="005B28DB" w:rsidRDefault="005B28DB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Brigády každou sobotu vyklízení hospodářských budov</w:t>
      </w:r>
    </w:p>
    <w:p w:rsidR="005B28DB" w:rsidRPr="005B28DB" w:rsidRDefault="005B28DB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Nutnost setkání s uklizečkami ohledně osvětlení a úklidu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D1220F">
        <w:rPr>
          <w:b/>
          <w:sz w:val="24"/>
          <w:szCs w:val="24"/>
        </w:rPr>
        <w:t xml:space="preserve">2./ </w:t>
      </w:r>
      <w:r>
        <w:rPr>
          <w:b/>
          <w:sz w:val="24"/>
          <w:szCs w:val="24"/>
        </w:rPr>
        <w:t>Zhodnocení</w:t>
      </w:r>
      <w:proofErr w:type="gramEnd"/>
      <w:r>
        <w:rPr>
          <w:b/>
          <w:sz w:val="24"/>
          <w:szCs w:val="24"/>
        </w:rPr>
        <w:t xml:space="preserve"> odevzdaných anketních lístků z MM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 w:rsidRPr="009868E4">
        <w:rPr>
          <w:sz w:val="24"/>
          <w:szCs w:val="24"/>
        </w:rPr>
        <w:t>- odevzdáno celkem 15</w:t>
      </w:r>
      <w:r>
        <w:rPr>
          <w:sz w:val="24"/>
          <w:szCs w:val="24"/>
        </w:rPr>
        <w:t xml:space="preserve"> lístků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Všechny hlasy byly pro ponechání současného průběhu setkání MM v kostele 1x měsíčně,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 toho jen 2 hlasy byly pro zkrácení trvání pobožnosti z 60 min na 30 </w:t>
      </w:r>
      <w:proofErr w:type="gramStart"/>
      <w:r>
        <w:rPr>
          <w:sz w:val="24"/>
          <w:szCs w:val="24"/>
        </w:rPr>
        <w:t>min</w:t>
      </w:r>
      <w:r w:rsidR="00AF36AF">
        <w:rPr>
          <w:sz w:val="24"/>
          <w:szCs w:val="24"/>
        </w:rPr>
        <w:t xml:space="preserve">. </w:t>
      </w:r>
      <w:r>
        <w:rPr>
          <w:sz w:val="24"/>
          <w:szCs w:val="24"/>
        </w:rPr>
        <w:t>Proto</w:t>
      </w:r>
      <w:proofErr w:type="gramEnd"/>
      <w:r>
        <w:rPr>
          <w:sz w:val="24"/>
          <w:szCs w:val="24"/>
        </w:rPr>
        <w:t xml:space="preserve"> zůstane současný průběh MM i čas zachován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</w:p>
    <w:p w:rsidR="00AF36AF" w:rsidRDefault="00AF36AF" w:rsidP="00DE6726">
      <w:pPr>
        <w:pStyle w:val="Odstavecseseznamem"/>
        <w:ind w:left="0"/>
        <w:rPr>
          <w:b/>
          <w:sz w:val="24"/>
          <w:szCs w:val="24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9868E4">
        <w:rPr>
          <w:b/>
          <w:sz w:val="24"/>
          <w:szCs w:val="24"/>
        </w:rPr>
        <w:lastRenderedPageBreak/>
        <w:t>3./</w:t>
      </w:r>
      <w:r>
        <w:rPr>
          <w:b/>
          <w:sz w:val="24"/>
          <w:szCs w:val="24"/>
        </w:rPr>
        <w:t xml:space="preserve"> Náš</w:t>
      </w:r>
      <w:proofErr w:type="gramEnd"/>
      <w:r>
        <w:rPr>
          <w:b/>
          <w:sz w:val="24"/>
          <w:szCs w:val="24"/>
        </w:rPr>
        <w:t xml:space="preserve"> bohoslovec Luboš</w:t>
      </w:r>
    </w:p>
    <w:p w:rsidR="006269BA" w:rsidRPr="009868E4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 Brně na Petrově 21. června 2014 bude jeho jáhenské svěcení  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 w:rsidRPr="009868E4">
        <w:rPr>
          <w:sz w:val="24"/>
          <w:szCs w:val="24"/>
        </w:rPr>
        <w:t xml:space="preserve">Je nutno farnost připravit </w:t>
      </w:r>
      <w:r>
        <w:rPr>
          <w:sz w:val="24"/>
          <w:szCs w:val="24"/>
        </w:rPr>
        <w:t>– jednak bude vypraven autobus, abychom mohli být účastni této velké slavnosti.</w:t>
      </w: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416011">
        <w:rPr>
          <w:b/>
          <w:sz w:val="24"/>
          <w:szCs w:val="24"/>
        </w:rPr>
        <w:t>4./</w:t>
      </w:r>
      <w:r>
        <w:rPr>
          <w:b/>
          <w:sz w:val="24"/>
          <w:szCs w:val="24"/>
        </w:rPr>
        <w:t xml:space="preserve"> Úprava</w:t>
      </w:r>
      <w:proofErr w:type="gramEnd"/>
      <w:r>
        <w:rPr>
          <w:b/>
          <w:sz w:val="24"/>
          <w:szCs w:val="24"/>
        </w:rPr>
        <w:t xml:space="preserve"> fary a kostela</w:t>
      </w:r>
    </w:p>
    <w:p w:rsidR="006269BA" w:rsidRDefault="006269BA" w:rsidP="00AF36AF">
      <w:pPr>
        <w:pStyle w:val="Odstavecseseznamem"/>
        <w:ind w:left="0"/>
        <w:rPr>
          <w:sz w:val="24"/>
          <w:szCs w:val="24"/>
        </w:rPr>
      </w:pPr>
      <w:r w:rsidRPr="009868E4">
        <w:rPr>
          <w:sz w:val="24"/>
          <w:szCs w:val="24"/>
        </w:rPr>
        <w:t>Do konce února je nutno provést</w:t>
      </w:r>
      <w:r>
        <w:rPr>
          <w:sz w:val="24"/>
          <w:szCs w:val="24"/>
        </w:rPr>
        <w:t xml:space="preserve"> úklid hospodářských budov</w:t>
      </w:r>
      <w:r w:rsidR="00AF36AF">
        <w:rPr>
          <w:sz w:val="24"/>
          <w:szCs w:val="24"/>
        </w:rPr>
        <w:t xml:space="preserve"> - </w:t>
      </w:r>
      <w:r>
        <w:rPr>
          <w:sz w:val="24"/>
          <w:szCs w:val="24"/>
        </w:rPr>
        <w:t>Použitelné věci budou rozdány, zbytek je určen pro likvidaci a odvoz</w:t>
      </w:r>
    </w:p>
    <w:p w:rsidR="006269BA" w:rsidRDefault="006269BA" w:rsidP="00AF36AF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Budou vyhlášeny brigády</w:t>
      </w:r>
      <w:r w:rsidR="005B28DB">
        <w:rPr>
          <w:sz w:val="24"/>
          <w:szCs w:val="24"/>
        </w:rPr>
        <w:t xml:space="preserve"> každou sobotu do té doby, dokud nebudou prostory vyklizené</w:t>
      </w:r>
    </w:p>
    <w:p w:rsidR="006269BA" w:rsidRPr="009868E4" w:rsidRDefault="006269BA" w:rsidP="00AF36AF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Následně je nutno vytvořit plán práce oprav fary a kostela dle finančních možností</w:t>
      </w:r>
    </w:p>
    <w:p w:rsidR="006269BA" w:rsidRDefault="006269BA" w:rsidP="00AF36AF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Plánovaná instalace mříže v kostele se oddálila, připravuje se konkurenční návrh.</w:t>
      </w:r>
    </w:p>
    <w:p w:rsidR="006269BA" w:rsidRDefault="006269BA" w:rsidP="00AF36AF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O. Bohumil informuje PR o ceně opravy schodů před kostelem /zničeno autobusem/</w:t>
      </w:r>
    </w:p>
    <w:p w:rsidR="006269BA" w:rsidRDefault="006269BA" w:rsidP="00AF36AF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- částka 65 000,- Kč je vč. DPH, </w:t>
      </w:r>
      <w:r>
        <w:rPr>
          <w:rFonts w:ascii="Times New Roman" w:hAnsi="Times New Roman"/>
          <w:sz w:val="24"/>
          <w:szCs w:val="24"/>
        </w:rPr>
        <w:t>č</w:t>
      </w:r>
      <w:r>
        <w:rPr>
          <w:sz w:val="24"/>
          <w:szCs w:val="24"/>
        </w:rPr>
        <w:t>ást bude hrazena pojiš</w:t>
      </w:r>
      <w:r>
        <w:rPr>
          <w:rFonts w:ascii="Times New Roman" w:hAnsi="Times New Roman"/>
          <w:sz w:val="24"/>
          <w:szCs w:val="24"/>
        </w:rPr>
        <w:t>ťovnou</w:t>
      </w:r>
    </w:p>
    <w:p w:rsidR="006269BA" w:rsidRDefault="006269BA" w:rsidP="00AF36AF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v pokračování oprav zákristie a presbytáře předloží o. Bohumil na příští PR</w:t>
      </w:r>
    </w:p>
    <w:p w:rsidR="006269BA" w:rsidRDefault="006269BA" w:rsidP="00DE672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4B149C">
        <w:rPr>
          <w:b/>
          <w:sz w:val="24"/>
          <w:szCs w:val="24"/>
        </w:rPr>
        <w:t xml:space="preserve">5./ </w:t>
      </w:r>
      <w:r>
        <w:rPr>
          <w:b/>
          <w:sz w:val="24"/>
          <w:szCs w:val="24"/>
        </w:rPr>
        <w:t>Kurz</w:t>
      </w:r>
      <w:proofErr w:type="gramEnd"/>
      <w:r>
        <w:rPr>
          <w:b/>
          <w:sz w:val="24"/>
          <w:szCs w:val="24"/>
        </w:rPr>
        <w:t xml:space="preserve"> pomocníků ve farnosti – pro akolyty a lektory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Organizuje p. děkan v Hodoníně, je možno se přihlásit. </w:t>
      </w:r>
      <w:r w:rsidR="00AF36AF">
        <w:rPr>
          <w:sz w:val="24"/>
          <w:szCs w:val="24"/>
        </w:rPr>
        <w:t xml:space="preserve"> </w:t>
      </w:r>
      <w:r>
        <w:rPr>
          <w:sz w:val="24"/>
          <w:szCs w:val="24"/>
        </w:rPr>
        <w:t>Kurzovné se bude hradit z farních prostředků.</w:t>
      </w:r>
      <w:r w:rsidR="00AF36AF">
        <w:rPr>
          <w:sz w:val="24"/>
          <w:szCs w:val="24"/>
        </w:rPr>
        <w:t xml:space="preserve"> </w:t>
      </w:r>
      <w:r>
        <w:rPr>
          <w:sz w:val="24"/>
          <w:szCs w:val="24"/>
        </w:rPr>
        <w:t>O aktuálnosti budeme včas informováni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4B149C">
        <w:rPr>
          <w:b/>
          <w:sz w:val="24"/>
          <w:szCs w:val="24"/>
        </w:rPr>
        <w:t xml:space="preserve">6./ </w:t>
      </w:r>
      <w:r>
        <w:rPr>
          <w:b/>
          <w:sz w:val="24"/>
          <w:szCs w:val="24"/>
        </w:rPr>
        <w:t>P</w:t>
      </w:r>
      <w:r w:rsidR="005B28DB">
        <w:rPr>
          <w:b/>
          <w:sz w:val="24"/>
          <w:szCs w:val="24"/>
        </w:rPr>
        <w:t>říprava</w:t>
      </w:r>
      <w:proofErr w:type="gramEnd"/>
      <w:r w:rsidR="005B28DB">
        <w:rPr>
          <w:b/>
          <w:sz w:val="24"/>
          <w:szCs w:val="24"/>
        </w:rPr>
        <w:t xml:space="preserve"> pouť</w:t>
      </w:r>
      <w:r>
        <w:rPr>
          <w:b/>
          <w:sz w:val="24"/>
          <w:szCs w:val="24"/>
        </w:rPr>
        <w:t xml:space="preserve"> farnosti 8.5.2014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tradiční zájezdový den na poutní místo – všemi hlasy kromě jednoho zvoleno opět mariánské </w:t>
      </w:r>
      <w:proofErr w:type="spellStart"/>
      <w:proofErr w:type="gramStart"/>
      <w:r>
        <w:rPr>
          <w:sz w:val="24"/>
          <w:szCs w:val="24"/>
        </w:rPr>
        <w:t>p.místo</w:t>
      </w:r>
      <w:proofErr w:type="spellEnd"/>
      <w:proofErr w:type="gramEnd"/>
      <w:r>
        <w:rPr>
          <w:sz w:val="24"/>
          <w:szCs w:val="24"/>
        </w:rPr>
        <w:t xml:space="preserve">, v úvahu přichází </w:t>
      </w:r>
      <w:proofErr w:type="spellStart"/>
      <w:r>
        <w:rPr>
          <w:sz w:val="24"/>
          <w:szCs w:val="24"/>
        </w:rPr>
        <w:t>Turzovka</w:t>
      </w:r>
      <w:proofErr w:type="spellEnd"/>
      <w:r>
        <w:rPr>
          <w:sz w:val="24"/>
          <w:szCs w:val="24"/>
        </w:rPr>
        <w:t xml:space="preserve">, Hostýn, Sloup, </w:t>
      </w:r>
      <w:proofErr w:type="spellStart"/>
      <w:r>
        <w:rPr>
          <w:sz w:val="24"/>
          <w:szCs w:val="24"/>
        </w:rPr>
        <w:t>Šaštin</w:t>
      </w:r>
      <w:proofErr w:type="spellEnd"/>
      <w:r w:rsidR="005B28DB">
        <w:rPr>
          <w:sz w:val="24"/>
          <w:szCs w:val="24"/>
        </w:rPr>
        <w:t>, Sv. kopeček u Olomouce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Fatěnová</w:t>
      </w:r>
      <w:proofErr w:type="spellEnd"/>
      <w:r>
        <w:rPr>
          <w:sz w:val="24"/>
          <w:szCs w:val="24"/>
        </w:rPr>
        <w:t xml:space="preserve"> zjistí možnosti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proofErr w:type="gramStart"/>
      <w:r w:rsidRPr="00927C25">
        <w:rPr>
          <w:b/>
          <w:sz w:val="24"/>
          <w:szCs w:val="24"/>
        </w:rPr>
        <w:t>7./</w:t>
      </w:r>
      <w:r>
        <w:rPr>
          <w:b/>
          <w:sz w:val="24"/>
          <w:szCs w:val="24"/>
        </w:rPr>
        <w:t xml:space="preserve"> Diskuse</w:t>
      </w:r>
      <w:proofErr w:type="gramEnd"/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P. Novotný: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Začouzené zdi kostela a znečiš</w:t>
      </w:r>
      <w:r>
        <w:rPr>
          <w:rFonts w:ascii="Times New Roman" w:hAnsi="Times New Roman"/>
          <w:sz w:val="24"/>
          <w:szCs w:val="24"/>
        </w:rPr>
        <w:t xml:space="preserve">těné </w:t>
      </w:r>
      <w:r>
        <w:rPr>
          <w:sz w:val="24"/>
          <w:szCs w:val="24"/>
        </w:rPr>
        <w:t>obrazy od stávajícího plynového topení – navrhuje instalovat ochranné desky nad topením</w:t>
      </w:r>
      <w:r w:rsidR="00AF36AF">
        <w:rPr>
          <w:sz w:val="24"/>
          <w:szCs w:val="24"/>
        </w:rPr>
        <w:t xml:space="preserve">. </w:t>
      </w:r>
      <w:r>
        <w:rPr>
          <w:sz w:val="24"/>
          <w:szCs w:val="24"/>
        </w:rPr>
        <w:t>Jeho připomínka je negována, již bylo probíráno před několika roky FR, desky nic neřeší, teplý vzduch by je jen „obtékal“ a znečištění by se tak nezabránilo.</w:t>
      </w:r>
      <w:r w:rsidR="00AF36AF">
        <w:rPr>
          <w:sz w:val="24"/>
          <w:szCs w:val="24"/>
        </w:rPr>
        <w:t xml:space="preserve"> </w:t>
      </w:r>
      <w:r>
        <w:rPr>
          <w:sz w:val="24"/>
          <w:szCs w:val="24"/>
        </w:rPr>
        <w:t>Jediným řešením by byla změna způsobu vytápění – přímo v lavicích.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</w:p>
    <w:p w:rsidR="006269BA" w:rsidRDefault="006269BA" w:rsidP="00DE6726">
      <w:pPr>
        <w:pStyle w:val="Odstavecseseznamem"/>
        <w:ind w:left="0"/>
        <w:rPr>
          <w:b/>
          <w:sz w:val="24"/>
          <w:szCs w:val="24"/>
        </w:rPr>
      </w:pPr>
      <w:r w:rsidRPr="00BF21BB">
        <w:rPr>
          <w:b/>
          <w:sz w:val="24"/>
          <w:szCs w:val="24"/>
        </w:rPr>
        <w:t>M. Spěváková</w:t>
      </w:r>
      <w:r>
        <w:rPr>
          <w:b/>
          <w:sz w:val="24"/>
          <w:szCs w:val="24"/>
        </w:rPr>
        <w:t>: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 w:rsidRPr="00BF21BB">
        <w:rPr>
          <w:sz w:val="24"/>
          <w:szCs w:val="24"/>
        </w:rPr>
        <w:t>Financování studií</w:t>
      </w:r>
      <w:r>
        <w:rPr>
          <w:sz w:val="24"/>
          <w:szCs w:val="24"/>
        </w:rPr>
        <w:t xml:space="preserve"> našeho bohoslovce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Vzhledem k zhoršené finanční situaci v rodině /těžké onemocnění/ doporučuje aktivní zapojení farnosti k podpoře dokončení jeho studia, a to pravidelně. </w:t>
      </w:r>
    </w:p>
    <w:p w:rsidR="006269BA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Navrhuje provádět pravidelnou měsíčně sbírku na setkání MM</w:t>
      </w:r>
      <w:r w:rsidR="00AF36AF">
        <w:rPr>
          <w:sz w:val="24"/>
          <w:szCs w:val="24"/>
        </w:rPr>
        <w:t xml:space="preserve">. </w:t>
      </w:r>
      <w:r>
        <w:rPr>
          <w:sz w:val="24"/>
          <w:szCs w:val="24"/>
        </w:rPr>
        <w:t>Návrh je přijat.</w:t>
      </w:r>
    </w:p>
    <w:p w:rsidR="006269BA" w:rsidRPr="00BF21BB" w:rsidRDefault="006269BA" w:rsidP="00DE6726">
      <w:pPr>
        <w:pStyle w:val="Odstavecseseznamem"/>
        <w:ind w:left="0"/>
        <w:rPr>
          <w:sz w:val="24"/>
          <w:szCs w:val="24"/>
        </w:rPr>
      </w:pPr>
    </w:p>
    <w:p w:rsidR="006269BA" w:rsidRPr="00F331F7" w:rsidRDefault="006269BA" w:rsidP="00DE6726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Ukončení PR závěrečným požehnáním</w:t>
      </w:r>
    </w:p>
    <w:p w:rsidR="006269BA" w:rsidRDefault="006269BA" w:rsidP="00F331F7">
      <w:pPr>
        <w:pStyle w:val="Odstavecseseznamem"/>
        <w:ind w:left="0"/>
        <w:rPr>
          <w:sz w:val="24"/>
          <w:szCs w:val="24"/>
        </w:rPr>
      </w:pPr>
    </w:p>
    <w:p w:rsidR="006269BA" w:rsidRPr="00AF36AF" w:rsidRDefault="00AF36AF" w:rsidP="00AF36AF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Zapsala: Marie Spěváková</w:t>
      </w:r>
    </w:p>
    <w:p w:rsidR="006269BA" w:rsidRPr="00BF1D56" w:rsidRDefault="006269BA" w:rsidP="00BF1D56">
      <w:pPr>
        <w:pStyle w:val="Odstavecseseznamem"/>
        <w:rPr>
          <w:b/>
          <w:sz w:val="24"/>
          <w:szCs w:val="24"/>
        </w:rPr>
      </w:pPr>
    </w:p>
    <w:sectPr w:rsidR="006269BA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07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543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05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6B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41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5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26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80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F8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EE6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19"/>
  </w:num>
  <w:num w:numId="17">
    <w:abstractNumId w:val="15"/>
  </w:num>
  <w:num w:numId="18">
    <w:abstractNumId w:val="20"/>
  </w:num>
  <w:num w:numId="19">
    <w:abstractNumId w:val="11"/>
  </w:num>
  <w:num w:numId="20">
    <w:abstractNumId w:val="21"/>
  </w:num>
  <w:num w:numId="21">
    <w:abstractNumId w:val="16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56"/>
    <w:rsid w:val="00040127"/>
    <w:rsid w:val="000B1174"/>
    <w:rsid w:val="000D2266"/>
    <w:rsid w:val="00126F5D"/>
    <w:rsid w:val="00137BDB"/>
    <w:rsid w:val="001A4992"/>
    <w:rsid w:val="00277747"/>
    <w:rsid w:val="0028678E"/>
    <w:rsid w:val="002C07C9"/>
    <w:rsid w:val="00306D64"/>
    <w:rsid w:val="00325D83"/>
    <w:rsid w:val="003412C2"/>
    <w:rsid w:val="00352FDF"/>
    <w:rsid w:val="0036738D"/>
    <w:rsid w:val="00392D71"/>
    <w:rsid w:val="003B67AD"/>
    <w:rsid w:val="003D5802"/>
    <w:rsid w:val="003E1E49"/>
    <w:rsid w:val="00416011"/>
    <w:rsid w:val="00443C07"/>
    <w:rsid w:val="00463244"/>
    <w:rsid w:val="004B149C"/>
    <w:rsid w:val="004C3054"/>
    <w:rsid w:val="00506D4F"/>
    <w:rsid w:val="00520C16"/>
    <w:rsid w:val="005266F8"/>
    <w:rsid w:val="0055515B"/>
    <w:rsid w:val="00586B6F"/>
    <w:rsid w:val="005B28DB"/>
    <w:rsid w:val="006047D1"/>
    <w:rsid w:val="006269BA"/>
    <w:rsid w:val="00632D65"/>
    <w:rsid w:val="006B17CB"/>
    <w:rsid w:val="006B5361"/>
    <w:rsid w:val="00735139"/>
    <w:rsid w:val="00754C56"/>
    <w:rsid w:val="0079356C"/>
    <w:rsid w:val="007D341E"/>
    <w:rsid w:val="00851B9D"/>
    <w:rsid w:val="0085278C"/>
    <w:rsid w:val="00860BA4"/>
    <w:rsid w:val="00881DF2"/>
    <w:rsid w:val="00927C25"/>
    <w:rsid w:val="00931718"/>
    <w:rsid w:val="00952930"/>
    <w:rsid w:val="00954C38"/>
    <w:rsid w:val="00956285"/>
    <w:rsid w:val="009860CB"/>
    <w:rsid w:val="009868E4"/>
    <w:rsid w:val="009F7069"/>
    <w:rsid w:val="00A04690"/>
    <w:rsid w:val="00A26EA8"/>
    <w:rsid w:val="00A44BEC"/>
    <w:rsid w:val="00AB32DE"/>
    <w:rsid w:val="00AB35EA"/>
    <w:rsid w:val="00AF36AF"/>
    <w:rsid w:val="00B26FBA"/>
    <w:rsid w:val="00B53978"/>
    <w:rsid w:val="00BC27FB"/>
    <w:rsid w:val="00BD5039"/>
    <w:rsid w:val="00BF1D56"/>
    <w:rsid w:val="00BF21BB"/>
    <w:rsid w:val="00C9084D"/>
    <w:rsid w:val="00CA08A4"/>
    <w:rsid w:val="00D1220F"/>
    <w:rsid w:val="00DE6726"/>
    <w:rsid w:val="00E00F0D"/>
    <w:rsid w:val="00E14D7E"/>
    <w:rsid w:val="00E878E2"/>
    <w:rsid w:val="00F01EF4"/>
    <w:rsid w:val="00F262BE"/>
    <w:rsid w:val="00F331F7"/>
    <w:rsid w:val="00FD2D74"/>
    <w:rsid w:val="00FD62C0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Fara</cp:lastModifiedBy>
  <cp:revision>8</cp:revision>
  <cp:lastPrinted>2014-01-13T08:37:00Z</cp:lastPrinted>
  <dcterms:created xsi:type="dcterms:W3CDTF">2014-01-11T21:09:00Z</dcterms:created>
  <dcterms:modified xsi:type="dcterms:W3CDTF">2014-01-13T08:39:00Z</dcterms:modified>
</cp:coreProperties>
</file>