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06" w:rsidRDefault="00030906" w:rsidP="00030906">
      <w:pPr>
        <w:pStyle w:val="Normlnweb"/>
        <w:shd w:val="clear" w:color="auto" w:fill="FFFFFF"/>
        <w:jc w:val="center"/>
        <w:rPr>
          <w:color w:val="4F4A35"/>
        </w:rPr>
      </w:pPr>
      <w:r>
        <w:rPr>
          <w:color w:val="4F4A35"/>
        </w:rPr>
        <w:t>Modlitba za farnost</w:t>
      </w:r>
    </w:p>
    <w:p w:rsidR="00030906" w:rsidRDefault="00030906" w:rsidP="00030906">
      <w:pPr>
        <w:pStyle w:val="Normlnweb"/>
        <w:shd w:val="clear" w:color="auto" w:fill="FFFFFF"/>
        <w:jc w:val="center"/>
        <w:rPr>
          <w:color w:val="4F4A35"/>
        </w:rPr>
      </w:pPr>
      <w:r>
        <w:rPr>
          <w:color w:val="4F4A35"/>
        </w:rPr>
        <w:t xml:space="preserve">Pane Ježíši, ty jsi hlava církve a také našeho farního společenství. </w:t>
      </w:r>
    </w:p>
    <w:p w:rsidR="00030906" w:rsidRDefault="00030906" w:rsidP="00030906">
      <w:pPr>
        <w:pStyle w:val="Normlnweb"/>
        <w:shd w:val="clear" w:color="auto" w:fill="FFFFFF"/>
        <w:jc w:val="center"/>
        <w:rPr>
          <w:color w:val="4F4A35"/>
        </w:rPr>
      </w:pPr>
      <w:r>
        <w:rPr>
          <w:color w:val="4F4A35"/>
        </w:rPr>
        <w:t xml:space="preserve">Dej ať se máme </w:t>
      </w:r>
      <w:r>
        <w:rPr>
          <w:color w:val="4F4A35"/>
        </w:rPr>
        <w:t xml:space="preserve">vzájemně </w:t>
      </w:r>
      <w:r>
        <w:rPr>
          <w:color w:val="4F4A35"/>
        </w:rPr>
        <w:t>rádi, ať máme jeden pro druhého s</w:t>
      </w:r>
      <w:r>
        <w:rPr>
          <w:color w:val="4F4A35"/>
        </w:rPr>
        <w:t>právné slovo, pomáhající skutek,</w:t>
      </w:r>
      <w:r>
        <w:rPr>
          <w:color w:val="4F4A35"/>
        </w:rPr>
        <w:t xml:space="preserve"> odpuštění. Chraň slabé, osvěcuj pochybující, posiluj malomyslné, podrž kolísající, probuď dřímající, veď hledající, rozehřej vlažné.</w:t>
      </w:r>
      <w:r>
        <w:rPr>
          <w:color w:val="4F4A35"/>
        </w:rPr>
        <w:t xml:space="preserve"> </w:t>
      </w:r>
    </w:p>
    <w:p w:rsidR="00030906" w:rsidRDefault="00030906" w:rsidP="00030906">
      <w:pPr>
        <w:pStyle w:val="Normlnweb"/>
        <w:shd w:val="clear" w:color="auto" w:fill="FFFFFF"/>
        <w:jc w:val="center"/>
        <w:rPr>
          <w:color w:val="4F4A35"/>
        </w:rPr>
      </w:pPr>
      <w:r>
        <w:rPr>
          <w:color w:val="4F4A35"/>
        </w:rPr>
        <w:t xml:space="preserve">Dej ať si vážíme tvých služebníků, které nám posíláš, ať je přijímáme s láskou a jsme připraveni jim pomáhat. </w:t>
      </w:r>
    </w:p>
    <w:p w:rsidR="00030906" w:rsidRDefault="00030906" w:rsidP="00030906">
      <w:pPr>
        <w:pStyle w:val="Normlnweb"/>
        <w:shd w:val="clear" w:color="auto" w:fill="FFFFFF"/>
        <w:jc w:val="center"/>
        <w:rPr>
          <w:color w:val="4F4A35"/>
        </w:rPr>
      </w:pPr>
      <w:r>
        <w:rPr>
          <w:color w:val="4F4A35"/>
        </w:rPr>
        <w:t>Dej nám, ať všichni jsme jedno v tobě, ať jsme znamením tvé přítomnosti a nekonečné lásky.</w:t>
      </w:r>
      <w:r w:rsidR="001B6ABD">
        <w:rPr>
          <w:color w:val="4F4A35"/>
        </w:rPr>
        <w:t xml:space="preserve"> Dej, ať se necháváme vést tvým Duchem.</w:t>
      </w:r>
    </w:p>
    <w:p w:rsidR="00030906" w:rsidRDefault="00030906" w:rsidP="00030906">
      <w:pPr>
        <w:pStyle w:val="Normlnweb"/>
        <w:shd w:val="clear" w:color="auto" w:fill="FFFFFF"/>
        <w:jc w:val="center"/>
        <w:rPr>
          <w:color w:val="4F4A35"/>
        </w:rPr>
      </w:pPr>
      <w:r>
        <w:rPr>
          <w:color w:val="4F4A35"/>
        </w:rPr>
        <w:t>Amen</w:t>
      </w:r>
      <w:bookmarkStart w:id="0" w:name="_GoBack"/>
      <w:bookmarkEnd w:id="0"/>
    </w:p>
    <w:p w:rsidR="00671045" w:rsidRDefault="00671045"/>
    <w:p w:rsidR="00030906" w:rsidRDefault="00030906" w:rsidP="0003090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14500" cy="1695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MDJG6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06"/>
    <w:rsid w:val="00030906"/>
    <w:rsid w:val="001B6ABD"/>
    <w:rsid w:val="00671045"/>
    <w:rsid w:val="006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38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2016-02-18T12:13:00Z</dcterms:created>
  <dcterms:modified xsi:type="dcterms:W3CDTF">2016-02-18T12:24:00Z</dcterms:modified>
</cp:coreProperties>
</file>