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F8" w:rsidRDefault="009C23F8">
      <w:pPr>
        <w:rPr>
          <w:b/>
          <w:sz w:val="44"/>
          <w:szCs w:val="44"/>
        </w:rPr>
      </w:pPr>
      <w:r>
        <w:rPr>
          <w:b/>
          <w:sz w:val="44"/>
          <w:szCs w:val="44"/>
        </w:rPr>
        <w:t>Zápis z P</w:t>
      </w:r>
      <w:r w:rsidRPr="00BF1D56">
        <w:rPr>
          <w:b/>
          <w:sz w:val="44"/>
          <w:szCs w:val="44"/>
        </w:rPr>
        <w:t>astorační rady konané dne</w:t>
      </w:r>
      <w:r>
        <w:rPr>
          <w:b/>
          <w:sz w:val="44"/>
          <w:szCs w:val="44"/>
        </w:rPr>
        <w:t xml:space="preserve">: </w:t>
      </w:r>
      <w:r w:rsidR="0051027B">
        <w:rPr>
          <w:sz w:val="44"/>
          <w:szCs w:val="44"/>
        </w:rPr>
        <w:t>4</w:t>
      </w:r>
      <w:r w:rsidRPr="00040127">
        <w:rPr>
          <w:sz w:val="44"/>
          <w:szCs w:val="44"/>
        </w:rPr>
        <w:t>.</w:t>
      </w:r>
      <w:r w:rsidR="0051027B">
        <w:rPr>
          <w:sz w:val="44"/>
          <w:szCs w:val="44"/>
        </w:rPr>
        <w:t xml:space="preserve"> 4</w:t>
      </w:r>
      <w:r w:rsidRPr="00040127">
        <w:rPr>
          <w:sz w:val="44"/>
          <w:szCs w:val="44"/>
        </w:rPr>
        <w:t>.</w:t>
      </w:r>
      <w:r w:rsidR="00224FF0">
        <w:rPr>
          <w:sz w:val="44"/>
          <w:szCs w:val="44"/>
        </w:rPr>
        <w:t xml:space="preserve"> </w:t>
      </w:r>
      <w:r w:rsidRPr="00040127">
        <w:rPr>
          <w:sz w:val="44"/>
          <w:szCs w:val="44"/>
        </w:rPr>
        <w:t>201</w:t>
      </w:r>
      <w:r w:rsidR="00224FF0">
        <w:rPr>
          <w:sz w:val="44"/>
          <w:szCs w:val="44"/>
        </w:rPr>
        <w:t>6</w:t>
      </w:r>
    </w:p>
    <w:p w:rsidR="009C23F8" w:rsidRDefault="009C23F8">
      <w:pPr>
        <w:rPr>
          <w:b/>
          <w:sz w:val="28"/>
          <w:szCs w:val="28"/>
        </w:rPr>
      </w:pPr>
      <w:r w:rsidRPr="00BF1D56">
        <w:rPr>
          <w:b/>
          <w:sz w:val="28"/>
          <w:szCs w:val="28"/>
        </w:rPr>
        <w:t>Prezence osob patřící</w:t>
      </w:r>
      <w:r>
        <w:rPr>
          <w:b/>
          <w:sz w:val="28"/>
          <w:szCs w:val="28"/>
        </w:rPr>
        <w:t>ch</w:t>
      </w:r>
      <w:r w:rsidRPr="00BF1D56">
        <w:rPr>
          <w:b/>
          <w:sz w:val="28"/>
          <w:szCs w:val="28"/>
        </w:rPr>
        <w:t xml:space="preserve"> do pastorační rady: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720"/>
        <w:gridCol w:w="723"/>
        <w:gridCol w:w="3239"/>
        <w:gridCol w:w="720"/>
        <w:gridCol w:w="723"/>
      </w:tblGrid>
      <w:tr w:rsidR="009C23F8" w:rsidTr="00443C07">
        <w:tc>
          <w:tcPr>
            <w:tcW w:w="3168" w:type="dxa"/>
          </w:tcPr>
          <w:p w:rsidR="009C23F8" w:rsidRPr="00443C07" w:rsidRDefault="009C23F8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Přít.</w:t>
            </w: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43C07">
              <w:rPr>
                <w:b/>
                <w:sz w:val="28"/>
                <w:szCs w:val="28"/>
              </w:rPr>
              <w:t>Abs</w:t>
            </w:r>
            <w:proofErr w:type="spellEnd"/>
            <w:r w:rsidRPr="00443C0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43" w:type="dxa"/>
          </w:tcPr>
          <w:p w:rsidR="009C23F8" w:rsidRPr="00443C07" w:rsidRDefault="009C23F8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Přít.</w:t>
            </w:r>
          </w:p>
        </w:tc>
        <w:tc>
          <w:tcPr>
            <w:tcW w:w="644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43C07">
              <w:rPr>
                <w:b/>
                <w:sz w:val="28"/>
                <w:szCs w:val="28"/>
              </w:rPr>
              <w:t>Abs</w:t>
            </w:r>
            <w:proofErr w:type="spellEnd"/>
            <w:r w:rsidRPr="00443C07">
              <w:rPr>
                <w:b/>
                <w:sz w:val="28"/>
                <w:szCs w:val="28"/>
              </w:rPr>
              <w:t>.</w:t>
            </w: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 w:rsidP="0055515B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A. Zahrádka - kronika, akolyti</w:t>
            </w:r>
          </w:p>
        </w:tc>
        <w:tc>
          <w:tcPr>
            <w:tcW w:w="720" w:type="dxa"/>
            <w:vAlign w:val="bottom"/>
          </w:tcPr>
          <w:p w:rsidR="009C23F8" w:rsidRPr="00443C07" w:rsidRDefault="00224FF0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Dana </w:t>
            </w:r>
            <w:proofErr w:type="spellStart"/>
            <w:r w:rsidRPr="00443C07">
              <w:rPr>
                <w:b/>
                <w:sz w:val="24"/>
                <w:szCs w:val="24"/>
              </w:rPr>
              <w:t>Trachtulcová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mládež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 w:rsidP="0055515B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St. </w:t>
            </w:r>
            <w:proofErr w:type="spellStart"/>
            <w:r w:rsidRPr="00443C07">
              <w:rPr>
                <w:b/>
                <w:sz w:val="24"/>
                <w:szCs w:val="24"/>
              </w:rPr>
              <w:t>M</w:t>
            </w:r>
            <w:r w:rsidRPr="00443C07">
              <w:rPr>
                <w:rFonts w:ascii="Times New Roman" w:hAnsi="Times New Roman"/>
                <w:b/>
                <w:sz w:val="24"/>
                <w:szCs w:val="24"/>
              </w:rPr>
              <w:t>ű</w:t>
            </w:r>
            <w:r w:rsidRPr="00443C07">
              <w:rPr>
                <w:b/>
                <w:sz w:val="24"/>
                <w:szCs w:val="24"/>
              </w:rPr>
              <w:t>ller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lektoři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Danuše </w:t>
            </w:r>
            <w:proofErr w:type="spellStart"/>
            <w:r w:rsidRPr="00443C07">
              <w:rPr>
                <w:b/>
                <w:sz w:val="24"/>
                <w:szCs w:val="24"/>
              </w:rPr>
              <w:t>Vašulková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uklízečky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P. Novotný – </w:t>
            </w:r>
            <w:proofErr w:type="spellStart"/>
            <w:r w:rsidRPr="00443C07">
              <w:rPr>
                <w:b/>
                <w:sz w:val="24"/>
                <w:szCs w:val="24"/>
              </w:rPr>
              <w:t>schola</w:t>
            </w:r>
            <w:proofErr w:type="spellEnd"/>
            <w:r w:rsidRPr="00443C07">
              <w:rPr>
                <w:b/>
                <w:sz w:val="24"/>
                <w:szCs w:val="24"/>
              </w:rPr>
              <w:t>, varhaník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" w:type="dxa"/>
            <w:vAlign w:val="bottom"/>
          </w:tcPr>
          <w:p w:rsidR="009C23F8" w:rsidRPr="00443C07" w:rsidRDefault="0015384B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M. Spěváková- zapisovatelka</w:t>
            </w:r>
          </w:p>
        </w:tc>
        <w:tc>
          <w:tcPr>
            <w:tcW w:w="720" w:type="dxa"/>
            <w:vAlign w:val="bottom"/>
          </w:tcPr>
          <w:p w:rsidR="009C23F8" w:rsidRPr="00443C07" w:rsidRDefault="00A47F7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B. Hanáková-živý růženec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Božena </w:t>
            </w:r>
            <w:proofErr w:type="spellStart"/>
            <w:r w:rsidRPr="00443C07">
              <w:rPr>
                <w:b/>
                <w:sz w:val="24"/>
                <w:szCs w:val="24"/>
              </w:rPr>
              <w:t>Chludilová</w:t>
            </w:r>
            <w:proofErr w:type="spellEnd"/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9C23F8" w:rsidRPr="00443C07" w:rsidRDefault="00224FF0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proofErr w:type="spellStart"/>
            <w:r w:rsidRPr="00443C07">
              <w:rPr>
                <w:b/>
                <w:sz w:val="24"/>
                <w:szCs w:val="24"/>
              </w:rPr>
              <w:t>Lud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43C07">
              <w:rPr>
                <w:b/>
                <w:sz w:val="24"/>
                <w:szCs w:val="24"/>
              </w:rPr>
              <w:t>Šeďová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- novény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Anna Rudnická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 w:rsidRPr="00443C07">
              <w:rPr>
                <w:b/>
                <w:sz w:val="28"/>
                <w:szCs w:val="28"/>
              </w:rPr>
              <w:t>X</w:t>
            </w: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 xml:space="preserve">H. </w:t>
            </w:r>
            <w:proofErr w:type="spellStart"/>
            <w:r w:rsidRPr="00443C07">
              <w:rPr>
                <w:b/>
                <w:sz w:val="24"/>
                <w:szCs w:val="24"/>
              </w:rPr>
              <w:t>Fatěnová</w:t>
            </w:r>
            <w:proofErr w:type="spellEnd"/>
            <w:r w:rsidRPr="00443C07">
              <w:rPr>
                <w:b/>
                <w:sz w:val="24"/>
                <w:szCs w:val="24"/>
              </w:rPr>
              <w:t xml:space="preserve"> – f. </w:t>
            </w:r>
            <w:proofErr w:type="gramStart"/>
            <w:r w:rsidRPr="00443C07">
              <w:rPr>
                <w:b/>
                <w:sz w:val="24"/>
                <w:szCs w:val="24"/>
              </w:rPr>
              <w:t>stránky</w:t>
            </w:r>
            <w:proofErr w:type="gramEnd"/>
            <w:r w:rsidRPr="00443C07">
              <w:rPr>
                <w:b/>
                <w:sz w:val="24"/>
                <w:szCs w:val="24"/>
              </w:rPr>
              <w:t>, foto</w:t>
            </w:r>
          </w:p>
        </w:tc>
        <w:tc>
          <w:tcPr>
            <w:tcW w:w="720" w:type="dxa"/>
            <w:vAlign w:val="bottom"/>
          </w:tcPr>
          <w:p w:rsidR="009C23F8" w:rsidRPr="00443C07" w:rsidRDefault="00224FF0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Ludmila Maradová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4" w:type="dxa"/>
            <w:vAlign w:val="bottom"/>
          </w:tcPr>
          <w:p w:rsidR="009C23F8" w:rsidRPr="00443C07" w:rsidRDefault="0015384B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 w:rsidRPr="00443C07">
              <w:rPr>
                <w:b/>
                <w:sz w:val="24"/>
                <w:szCs w:val="24"/>
              </w:rPr>
              <w:t>Pavel Janáč – farní časopis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Ludmila </w:t>
            </w:r>
            <w:proofErr w:type="spellStart"/>
            <w:r>
              <w:rPr>
                <w:b/>
                <w:sz w:val="24"/>
                <w:szCs w:val="24"/>
              </w:rPr>
              <w:t>Grufíková</w:t>
            </w:r>
            <w:proofErr w:type="spellEnd"/>
            <w:r>
              <w:rPr>
                <w:b/>
                <w:sz w:val="24"/>
                <w:szCs w:val="24"/>
              </w:rPr>
              <w:t xml:space="preserve"> - zpěvačky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23F8" w:rsidTr="00443C07">
        <w:tc>
          <w:tcPr>
            <w:tcW w:w="3168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Petra Janáčová"/>
              </w:smartTagPr>
              <w:r w:rsidRPr="00443C07">
                <w:rPr>
                  <w:b/>
                  <w:sz w:val="24"/>
                  <w:szCs w:val="24"/>
                </w:rPr>
                <w:t>Petra Janáčová</w:t>
              </w:r>
            </w:smartTag>
            <w:r w:rsidRPr="00443C07">
              <w:rPr>
                <w:b/>
                <w:sz w:val="24"/>
                <w:szCs w:val="24"/>
              </w:rPr>
              <w:t xml:space="preserve"> - MM</w:t>
            </w:r>
          </w:p>
        </w:tc>
        <w:tc>
          <w:tcPr>
            <w:tcW w:w="720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7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243" w:type="dxa"/>
            <w:vAlign w:val="bottom"/>
          </w:tcPr>
          <w:p w:rsidR="009C23F8" w:rsidRPr="00443C07" w:rsidRDefault="009C23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Zdenka Fiedlerová - kostelník</w:t>
            </w:r>
          </w:p>
        </w:tc>
        <w:tc>
          <w:tcPr>
            <w:tcW w:w="720" w:type="dxa"/>
            <w:vAlign w:val="bottom"/>
          </w:tcPr>
          <w:p w:rsidR="009C23F8" w:rsidRPr="00443C07" w:rsidRDefault="00224FF0" w:rsidP="00443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44" w:type="dxa"/>
            <w:vAlign w:val="bottom"/>
          </w:tcPr>
          <w:p w:rsidR="009C23F8" w:rsidRPr="00443C07" w:rsidRDefault="009C23F8" w:rsidP="00443C0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C23F8" w:rsidRDefault="009C23F8" w:rsidP="00F01EF4">
      <w:pPr>
        <w:pStyle w:val="Odstavecseseznamem"/>
        <w:ind w:left="0"/>
        <w:rPr>
          <w:sz w:val="24"/>
          <w:szCs w:val="24"/>
        </w:rPr>
      </w:pPr>
    </w:p>
    <w:p w:rsidR="009C23F8" w:rsidRDefault="00224FF0" w:rsidP="00F01EF4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Omluveni: p. Janáčová, p. </w:t>
      </w:r>
      <w:proofErr w:type="spellStart"/>
      <w:r>
        <w:rPr>
          <w:sz w:val="24"/>
          <w:szCs w:val="24"/>
        </w:rPr>
        <w:t>Chludilová</w:t>
      </w:r>
      <w:proofErr w:type="spellEnd"/>
      <w:r w:rsidR="0015384B">
        <w:rPr>
          <w:sz w:val="24"/>
          <w:szCs w:val="24"/>
        </w:rPr>
        <w:t>, p. Maradová, p. Novotný</w:t>
      </w:r>
    </w:p>
    <w:p w:rsidR="009C23F8" w:rsidRDefault="009C23F8" w:rsidP="00F01EF4">
      <w:pPr>
        <w:pStyle w:val="Odstavecseseznamem"/>
        <w:ind w:left="0"/>
        <w:rPr>
          <w:b/>
          <w:sz w:val="24"/>
          <w:szCs w:val="24"/>
        </w:rPr>
      </w:pPr>
    </w:p>
    <w:p w:rsidR="009C23F8" w:rsidRPr="00DE6726" w:rsidRDefault="00224FF0" w:rsidP="00F01EF4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Zahájení PR modlitbou </w:t>
      </w:r>
    </w:p>
    <w:p w:rsidR="009C23F8" w:rsidRDefault="009C23F8" w:rsidP="00644FC1">
      <w:pPr>
        <w:pStyle w:val="Odstavecseseznamem"/>
        <w:ind w:left="0"/>
        <w:rPr>
          <w:b/>
          <w:sz w:val="28"/>
          <w:szCs w:val="28"/>
          <w:u w:val="single"/>
        </w:rPr>
      </w:pPr>
    </w:p>
    <w:p w:rsidR="009C23F8" w:rsidRDefault="009C23F8" w:rsidP="00644FC1">
      <w:pPr>
        <w:pStyle w:val="Odstavecseseznamem"/>
        <w:ind w:left="0"/>
        <w:rPr>
          <w:b/>
          <w:sz w:val="28"/>
          <w:szCs w:val="28"/>
          <w:u w:val="single"/>
        </w:rPr>
      </w:pPr>
      <w:r w:rsidRPr="00644FC1">
        <w:rPr>
          <w:b/>
          <w:sz w:val="28"/>
          <w:szCs w:val="28"/>
          <w:u w:val="single"/>
        </w:rPr>
        <w:t xml:space="preserve">Jednotlivé body projednané na setkání </w:t>
      </w:r>
      <w:r w:rsidR="0015384B">
        <w:rPr>
          <w:b/>
          <w:sz w:val="28"/>
          <w:szCs w:val="28"/>
          <w:u w:val="single"/>
        </w:rPr>
        <w:t>PR konané dne 4. 4</w:t>
      </w:r>
      <w:r w:rsidR="00224FF0">
        <w:rPr>
          <w:b/>
          <w:sz w:val="28"/>
          <w:szCs w:val="28"/>
          <w:u w:val="single"/>
        </w:rPr>
        <w:t>. 2016</w:t>
      </w:r>
    </w:p>
    <w:p w:rsidR="009C23F8" w:rsidRPr="00D82E51" w:rsidRDefault="009C23F8" w:rsidP="00644FC1">
      <w:pPr>
        <w:pStyle w:val="Odstavecseseznamem"/>
        <w:ind w:left="0"/>
        <w:rPr>
          <w:sz w:val="24"/>
          <w:szCs w:val="24"/>
        </w:rPr>
      </w:pPr>
      <w:r w:rsidRPr="00D82E51">
        <w:rPr>
          <w:sz w:val="24"/>
          <w:szCs w:val="24"/>
        </w:rPr>
        <w:t xml:space="preserve"> </w:t>
      </w:r>
      <w:proofErr w:type="gramStart"/>
      <w:r w:rsidRPr="00D82E51">
        <w:rPr>
          <w:b/>
          <w:sz w:val="24"/>
          <w:szCs w:val="24"/>
        </w:rPr>
        <w:t>pracovní  harmonogram</w:t>
      </w:r>
      <w:proofErr w:type="gramEnd"/>
      <w:r w:rsidRPr="00774317">
        <w:rPr>
          <w:b/>
          <w:sz w:val="24"/>
          <w:szCs w:val="24"/>
        </w:rPr>
        <w:t xml:space="preserve"> setkání</w:t>
      </w:r>
    </w:p>
    <w:p w:rsidR="009C23F8" w:rsidRDefault="00C7599A" w:rsidP="00644FC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384B">
        <w:rPr>
          <w:sz w:val="24"/>
          <w:szCs w:val="24"/>
        </w:rPr>
        <w:t>Noc kostelů</w:t>
      </w:r>
      <w:r w:rsidR="00A47F78">
        <w:rPr>
          <w:sz w:val="24"/>
          <w:szCs w:val="24"/>
        </w:rPr>
        <w:t xml:space="preserve"> </w:t>
      </w:r>
    </w:p>
    <w:p w:rsidR="009C23F8" w:rsidRDefault="009C23F8" w:rsidP="00644FC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384B">
        <w:rPr>
          <w:sz w:val="24"/>
          <w:szCs w:val="24"/>
        </w:rPr>
        <w:t>Dokončení altánu na farní zahradě</w:t>
      </w:r>
    </w:p>
    <w:p w:rsidR="00F967A6" w:rsidRDefault="0015384B" w:rsidP="00644FC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Oslava </w:t>
      </w:r>
      <w:proofErr w:type="gramStart"/>
      <w:r>
        <w:rPr>
          <w:sz w:val="24"/>
          <w:szCs w:val="24"/>
        </w:rPr>
        <w:t>50ti</w:t>
      </w:r>
      <w:proofErr w:type="gramEnd"/>
      <w:r>
        <w:rPr>
          <w:sz w:val="24"/>
          <w:szCs w:val="24"/>
        </w:rPr>
        <w:t xml:space="preserve"> let našeho o. Pavla</w:t>
      </w:r>
    </w:p>
    <w:p w:rsidR="007261D8" w:rsidRPr="007261D8" w:rsidRDefault="007261D8" w:rsidP="00644FC1">
      <w:pPr>
        <w:pStyle w:val="Odstavecseseznamem"/>
        <w:ind w:left="0"/>
        <w:rPr>
          <w:b/>
          <w:sz w:val="24"/>
          <w:szCs w:val="24"/>
        </w:rPr>
      </w:pPr>
      <w:r w:rsidRPr="00D82E51">
        <w:rPr>
          <w:sz w:val="24"/>
          <w:szCs w:val="24"/>
        </w:rPr>
        <w:t xml:space="preserve">- </w:t>
      </w:r>
      <w:r w:rsidR="0015384B">
        <w:rPr>
          <w:sz w:val="24"/>
          <w:szCs w:val="24"/>
        </w:rPr>
        <w:t>Akce pro děti</w:t>
      </w:r>
    </w:p>
    <w:p w:rsidR="00F967A6" w:rsidRDefault="0015384B" w:rsidP="00644FC1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- Diskuze</w:t>
      </w:r>
    </w:p>
    <w:p w:rsidR="0015384B" w:rsidRDefault="0015384B" w:rsidP="00B644DE">
      <w:pPr>
        <w:pStyle w:val="Odstavecseseznamem"/>
        <w:ind w:left="0"/>
        <w:rPr>
          <w:rFonts w:ascii="Times New Roman" w:hAnsi="Times New Roman"/>
          <w:sz w:val="28"/>
          <w:szCs w:val="28"/>
        </w:rPr>
      </w:pPr>
    </w:p>
    <w:p w:rsidR="00F967A6" w:rsidRDefault="0015384B" w:rsidP="0015384B">
      <w:pPr>
        <w:pStyle w:val="Odstavecseseznamem"/>
        <w:numPr>
          <w:ilvl w:val="0"/>
          <w:numId w:val="4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Noc kostelů</w:t>
      </w:r>
    </w:p>
    <w:p w:rsidR="0015384B" w:rsidRDefault="0015384B" w:rsidP="0015384B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15384B">
        <w:rPr>
          <w:rFonts w:ascii="Times New Roman" w:hAnsi="Times New Roman"/>
          <w:sz w:val="24"/>
          <w:szCs w:val="24"/>
        </w:rPr>
        <w:t>Letos připadá</w:t>
      </w:r>
      <w:r>
        <w:rPr>
          <w:rFonts w:ascii="Times New Roman" w:hAnsi="Times New Roman"/>
          <w:sz w:val="24"/>
          <w:szCs w:val="24"/>
        </w:rPr>
        <w:t xml:space="preserve"> na pátek 10. června</w:t>
      </w:r>
    </w:p>
    <w:p w:rsidR="0015384B" w:rsidRDefault="0015384B" w:rsidP="0015384B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Naše farnost se zapojila poprvé vloni při příležitosti 140. výročí posvěcení kostela.</w:t>
      </w:r>
    </w:p>
    <w:p w:rsidR="0015384B" w:rsidRDefault="00C1737C" w:rsidP="0015384B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Otázka letošního uskutečnění zatím zůstává otevřená /příští </w:t>
      </w:r>
      <w:proofErr w:type="gramStart"/>
      <w:r>
        <w:rPr>
          <w:rFonts w:ascii="Times New Roman" w:hAnsi="Times New Roman"/>
          <w:sz w:val="24"/>
          <w:szCs w:val="24"/>
        </w:rPr>
        <w:t>PR?/</w:t>
      </w:r>
      <w:proofErr w:type="gramEnd"/>
    </w:p>
    <w:p w:rsidR="00C1737C" w:rsidRPr="0015384B" w:rsidRDefault="00C1737C" w:rsidP="0015384B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3D3994" w:rsidRPr="00B644DE" w:rsidRDefault="00C1737C" w:rsidP="00C1737C">
      <w:pPr>
        <w:pStyle w:val="Odstavecseseznamem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Dokončení altánu</w:t>
      </w:r>
      <w:r w:rsidR="00495B25" w:rsidRPr="00B644DE">
        <w:rPr>
          <w:rFonts w:ascii="Times New Roman" w:hAnsi="Times New Roman"/>
          <w:b/>
          <w:sz w:val="24"/>
          <w:szCs w:val="24"/>
        </w:rPr>
        <w:t xml:space="preserve"> </w:t>
      </w:r>
    </w:p>
    <w:p w:rsidR="00C1737C" w:rsidRDefault="00C1737C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Altán je situován na </w:t>
      </w:r>
      <w:proofErr w:type="spellStart"/>
      <w:r>
        <w:rPr>
          <w:rFonts w:ascii="Times New Roman" w:hAnsi="Times New Roman"/>
          <w:sz w:val="24"/>
          <w:szCs w:val="24"/>
        </w:rPr>
        <w:t>písčito</w:t>
      </w:r>
      <w:proofErr w:type="spellEnd"/>
      <w:r>
        <w:rPr>
          <w:rFonts w:ascii="Times New Roman" w:hAnsi="Times New Roman"/>
          <w:sz w:val="24"/>
          <w:szCs w:val="24"/>
        </w:rPr>
        <w:t>-travnaté zemi /prašné, nerovné pro umístění lavic a stolů/</w:t>
      </w:r>
    </w:p>
    <w:p w:rsidR="00C1737C" w:rsidRDefault="00C1737C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 zvážení několika návrhů na zpevnění podlahy se nejlépe jeví rovná betonová deka s přesahem altánu do délky i šířky.</w:t>
      </w:r>
    </w:p>
    <w:p w:rsidR="00C1737C" w:rsidRDefault="00951DEC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Členové navrhují</w:t>
      </w:r>
      <w:r w:rsidR="00C1737C">
        <w:rPr>
          <w:rFonts w:ascii="Times New Roman" w:hAnsi="Times New Roman"/>
          <w:sz w:val="24"/>
          <w:szCs w:val="24"/>
        </w:rPr>
        <w:t xml:space="preserve"> akceptovat p. Milana Macháčka </w:t>
      </w:r>
      <w:proofErr w:type="gramStart"/>
      <w:r w:rsidR="00C1737C">
        <w:rPr>
          <w:rFonts w:ascii="Times New Roman" w:hAnsi="Times New Roman"/>
          <w:sz w:val="24"/>
          <w:szCs w:val="24"/>
        </w:rPr>
        <w:t>jako  technického</w:t>
      </w:r>
      <w:proofErr w:type="gramEnd"/>
      <w:r w:rsidR="00C1737C">
        <w:rPr>
          <w:rFonts w:ascii="Times New Roman" w:hAnsi="Times New Roman"/>
          <w:sz w:val="24"/>
          <w:szCs w:val="24"/>
        </w:rPr>
        <w:t xml:space="preserve"> člena</w:t>
      </w:r>
      <w:r>
        <w:rPr>
          <w:rFonts w:ascii="Times New Roman" w:hAnsi="Times New Roman"/>
          <w:sz w:val="24"/>
          <w:szCs w:val="24"/>
        </w:rPr>
        <w:t xml:space="preserve"> PR</w:t>
      </w:r>
      <w:r w:rsidR="009A379A">
        <w:rPr>
          <w:rFonts w:ascii="Times New Roman" w:hAnsi="Times New Roman"/>
          <w:sz w:val="24"/>
          <w:szCs w:val="24"/>
        </w:rPr>
        <w:t xml:space="preserve"> pro jeho obětavý přístup a znalost věcí.</w:t>
      </w:r>
    </w:p>
    <w:p w:rsidR="009A379A" w:rsidRDefault="009A379A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644DFE" w:rsidRDefault="009A379A" w:rsidP="009A379A">
      <w:pPr>
        <w:pStyle w:val="Odstavecseseznamem"/>
        <w:numPr>
          <w:ilvl w:val="0"/>
          <w:numId w:val="4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Oslava padesátin otce Pavla</w:t>
      </w:r>
    </w:p>
    <w:p w:rsidR="009A379A" w:rsidRDefault="009A379A" w:rsidP="009A379A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Původní plán akce </w:t>
      </w:r>
      <w:proofErr w:type="gramStart"/>
      <w:r>
        <w:rPr>
          <w:rFonts w:ascii="Times New Roman" w:hAnsi="Times New Roman"/>
          <w:sz w:val="24"/>
          <w:szCs w:val="24"/>
        </w:rPr>
        <w:t>30.4.2016</w:t>
      </w:r>
      <w:proofErr w:type="gramEnd"/>
      <w:r>
        <w:rPr>
          <w:rFonts w:ascii="Times New Roman" w:hAnsi="Times New Roman"/>
          <w:sz w:val="24"/>
          <w:szCs w:val="24"/>
        </w:rPr>
        <w:t xml:space="preserve"> se z důvodu materiálně-technického zabezpečení přesune na</w:t>
      </w:r>
    </w:p>
    <w:p w:rsidR="009A379A" w:rsidRDefault="009A379A" w:rsidP="009A379A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9A379A">
        <w:rPr>
          <w:rFonts w:ascii="Times New Roman" w:hAnsi="Times New Roman"/>
          <w:b/>
          <w:sz w:val="24"/>
          <w:szCs w:val="24"/>
        </w:rPr>
        <w:t xml:space="preserve">sobotu </w:t>
      </w:r>
      <w:proofErr w:type="gramStart"/>
      <w:r w:rsidRPr="009A379A">
        <w:rPr>
          <w:rFonts w:ascii="Times New Roman" w:hAnsi="Times New Roman"/>
          <w:b/>
          <w:sz w:val="24"/>
          <w:szCs w:val="24"/>
        </w:rPr>
        <w:t>23.4.2016</w:t>
      </w:r>
      <w:proofErr w:type="gramEnd"/>
    </w:p>
    <w:p w:rsidR="009A379A" w:rsidRDefault="009A379A" w:rsidP="009A379A">
      <w:pPr>
        <w:pStyle w:val="Odstavecseseznamem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mše sv. v 15.30 hod</w:t>
      </w:r>
    </w:p>
    <w:p w:rsidR="009A379A" w:rsidRDefault="009A379A" w:rsidP="009A379A">
      <w:pPr>
        <w:pStyle w:val="Odstavecseseznamem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pak oslava na farní zahradě</w:t>
      </w:r>
    </w:p>
    <w:p w:rsidR="009A379A" w:rsidRDefault="009A379A" w:rsidP="009A379A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9A379A" w:rsidRDefault="00951DEC" w:rsidP="009A379A">
      <w:pPr>
        <w:pStyle w:val="Odstavecseseznamem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Žehnání do polí se proto uskuteční v</w:t>
      </w:r>
      <w:r w:rsidR="009A379A" w:rsidRPr="009A379A">
        <w:rPr>
          <w:rFonts w:ascii="Times New Roman" w:hAnsi="Times New Roman"/>
          <w:b/>
          <w:i/>
          <w:sz w:val="24"/>
          <w:szCs w:val="24"/>
        </w:rPr>
        <w:t xml:space="preserve"> neděli 1. května 2016</w:t>
      </w:r>
      <w:r w:rsidR="009A379A">
        <w:rPr>
          <w:rFonts w:ascii="Times New Roman" w:hAnsi="Times New Roman"/>
          <w:b/>
          <w:i/>
          <w:sz w:val="24"/>
          <w:szCs w:val="24"/>
        </w:rPr>
        <w:t xml:space="preserve"> v 15.00 hod</w:t>
      </w:r>
    </w:p>
    <w:p w:rsidR="009A379A" w:rsidRPr="009A379A" w:rsidRDefault="009A379A" w:rsidP="009A379A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0F4BFB" w:rsidRDefault="000F4BFB" w:rsidP="000F4BFB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0F4BFB" w:rsidRDefault="00CA6538" w:rsidP="009A379A">
      <w:pPr>
        <w:pStyle w:val="Odstavecseseznamem"/>
        <w:numPr>
          <w:ilvl w:val="0"/>
          <w:numId w:val="4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Akce pro děti /ale nejen pro ně/</w:t>
      </w:r>
    </w:p>
    <w:p w:rsidR="00CA6538" w:rsidRDefault="00CA6538" w:rsidP="00CA6538">
      <w:pPr>
        <w:pStyle w:val="Odstavecseseznamem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Sobota 30. dubna 2016 v 18.00 hod</w:t>
      </w:r>
    </w:p>
    <w:p w:rsidR="00CA6538" w:rsidRDefault="00CA6538" w:rsidP="00CA6538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Opékaní vuřtů pro ty, kdo „nemusí“ </w:t>
      </w:r>
      <w:r w:rsidR="00951DEC">
        <w:rPr>
          <w:rFonts w:ascii="Times New Roman" w:hAnsi="Times New Roman"/>
          <w:sz w:val="24"/>
          <w:szCs w:val="24"/>
        </w:rPr>
        <w:t xml:space="preserve">být přítomni </w:t>
      </w:r>
      <w:r>
        <w:rPr>
          <w:rFonts w:ascii="Times New Roman" w:hAnsi="Times New Roman"/>
          <w:sz w:val="24"/>
          <w:szCs w:val="24"/>
        </w:rPr>
        <w:t xml:space="preserve">na </w:t>
      </w:r>
      <w:r w:rsidR="00951DEC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čarování</w:t>
      </w:r>
      <w:r w:rsidR="00951DEC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na hřišti</w:t>
      </w:r>
    </w:p>
    <w:p w:rsidR="00CA6538" w:rsidRDefault="00CA6538" w:rsidP="00CA6538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Vítaní jsou všichni</w:t>
      </w:r>
    </w:p>
    <w:p w:rsidR="00CA6538" w:rsidRDefault="00CA6538" w:rsidP="00CA6538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Nutno nachystat dříví</w:t>
      </w:r>
    </w:p>
    <w:p w:rsidR="00CA6538" w:rsidRDefault="00CA6538" w:rsidP="00CA6538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CA6538" w:rsidRDefault="00CA6538" w:rsidP="00CA6538">
      <w:pPr>
        <w:pStyle w:val="Odstavecseseznamem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Čtvrtek 30. června 2016 ukončení školního roku</w:t>
      </w:r>
    </w:p>
    <w:p w:rsidR="00CA6538" w:rsidRDefault="00CA6538" w:rsidP="00CA6538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17.45 hod mše sv. za děti</w:t>
      </w:r>
    </w:p>
    <w:p w:rsidR="00CA6538" w:rsidRDefault="00CA6538" w:rsidP="00CA6538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Poté </w:t>
      </w:r>
      <w:proofErr w:type="spellStart"/>
      <w:r>
        <w:rPr>
          <w:rFonts w:ascii="Times New Roman" w:hAnsi="Times New Roman"/>
          <w:sz w:val="24"/>
          <w:szCs w:val="24"/>
        </w:rPr>
        <w:t>opékačka</w:t>
      </w:r>
      <w:proofErr w:type="spellEnd"/>
      <w:r>
        <w:rPr>
          <w:rFonts w:ascii="Times New Roman" w:hAnsi="Times New Roman"/>
          <w:sz w:val="24"/>
          <w:szCs w:val="24"/>
        </w:rPr>
        <w:t xml:space="preserve"> pro děti i rodiče na farní zahradě</w:t>
      </w:r>
    </w:p>
    <w:p w:rsidR="009A1171" w:rsidRDefault="009A1171" w:rsidP="00CA6538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9A1171" w:rsidRDefault="00CA6538" w:rsidP="009A379A">
      <w:pPr>
        <w:pStyle w:val="Odstavecseseznamem"/>
        <w:numPr>
          <w:ilvl w:val="0"/>
          <w:numId w:val="47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Diskuze</w:t>
      </w:r>
    </w:p>
    <w:p w:rsidR="009A1171" w:rsidRDefault="00CA6538" w:rsidP="00CA6538">
      <w:pPr>
        <w:pStyle w:val="Odstavecseseznamem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Výtěžek z farního jarmarku</w:t>
      </w:r>
    </w:p>
    <w:p w:rsidR="00951DEC" w:rsidRDefault="004B2036" w:rsidP="004B2036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původní návrh na předání peněz na „misie“ do farnosti Slavonice dle zvážení organizátorů jarmarku byl přehodnocen, protože vesměs všichni dárci i nakupující</w:t>
      </w:r>
    </w:p>
    <w:p w:rsidR="004B2036" w:rsidRDefault="004B2036" w:rsidP="004B2036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 tomto záměru nevěděli a své dary dávali na „náš kostel“</w:t>
      </w:r>
    </w:p>
    <w:p w:rsidR="004B2036" w:rsidRDefault="004B2036" w:rsidP="004B2036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 o. Pavel doporučuje v předstihu informovat farníky o záměru před příštím jarmarkem</w:t>
      </w:r>
    </w:p>
    <w:p w:rsidR="004B2036" w:rsidRDefault="004B2036" w:rsidP="004B2036">
      <w:pPr>
        <w:pStyle w:val="Odstavecseseznamem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Nákup nových koberců před oltář</w:t>
      </w:r>
    </w:p>
    <w:p w:rsidR="004B2036" w:rsidRDefault="004B2036" w:rsidP="004B2036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ano, bude potřeba, ale vzhledem k plánovanému osekávání vnitřních zdí a malování lodi kostela nákup odložit až po dokončení oprav</w:t>
      </w:r>
    </w:p>
    <w:p w:rsidR="005318EA" w:rsidRDefault="005318EA" w:rsidP="005318EA">
      <w:pPr>
        <w:pStyle w:val="Odstavecseseznamem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Žehnání jednotlivých dětí po nedělní</w:t>
      </w:r>
      <w:r w:rsidR="00951DEC">
        <w:rPr>
          <w:rFonts w:ascii="Times New Roman" w:hAnsi="Times New Roman"/>
          <w:sz w:val="24"/>
          <w:szCs w:val="24"/>
        </w:rPr>
        <w:t xml:space="preserve">ch mších </w:t>
      </w:r>
      <w:r>
        <w:rPr>
          <w:rFonts w:ascii="Times New Roman" w:hAnsi="Times New Roman"/>
          <w:sz w:val="24"/>
          <w:szCs w:val="24"/>
        </w:rPr>
        <w:t>sv.</w:t>
      </w:r>
    </w:p>
    <w:p w:rsidR="005318EA" w:rsidRDefault="005318EA" w:rsidP="005318EA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 i s odměnou</w:t>
      </w:r>
    </w:p>
    <w:p w:rsidR="005318EA" w:rsidRDefault="005318EA" w:rsidP="005318EA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začneme samolepkami s výjevy k Božímu milosrdenství /nachystají maminky na Želvičkách/</w:t>
      </w:r>
    </w:p>
    <w:p w:rsidR="005318EA" w:rsidRDefault="005318EA" w:rsidP="005318EA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pak přidáme i sladkosti</w:t>
      </w:r>
    </w:p>
    <w:p w:rsidR="005318EA" w:rsidRDefault="005318EA" w:rsidP="005318EA">
      <w:pPr>
        <w:pStyle w:val="Odstavecseseznamem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Muzikanti na pohřbu</w:t>
      </w:r>
    </w:p>
    <w:p w:rsidR="005318EA" w:rsidRDefault="005318EA" w:rsidP="005318EA">
      <w:pPr>
        <w:pStyle w:val="Odstavecseseznamem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začínají hrát v kostele /</w:t>
      </w:r>
      <w:r w:rsidRPr="005318EA">
        <w:rPr>
          <w:rFonts w:ascii="Times New Roman" w:hAnsi="Times New Roman"/>
          <w:i/>
          <w:sz w:val="24"/>
          <w:szCs w:val="24"/>
        </w:rPr>
        <w:t>uzavřený prostor</w:t>
      </w:r>
      <w:r>
        <w:rPr>
          <w:rFonts w:ascii="Times New Roman" w:hAnsi="Times New Roman"/>
          <w:sz w:val="24"/>
          <w:szCs w:val="24"/>
        </w:rPr>
        <w:t>/ asi čtvrt hodiny před začátkem pohřbu bez ohledu na to, že se věřící modlí růženec za zemřelého</w:t>
      </w:r>
    </w:p>
    <w:p w:rsidR="005318EA" w:rsidRDefault="005318EA" w:rsidP="005318EA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posunutí </w:t>
      </w:r>
      <w:proofErr w:type="gramStart"/>
      <w:r>
        <w:rPr>
          <w:rFonts w:ascii="Times New Roman" w:hAnsi="Times New Roman"/>
          <w:sz w:val="24"/>
          <w:szCs w:val="24"/>
        </w:rPr>
        <w:t>času  modlitby</w:t>
      </w:r>
      <w:proofErr w:type="gramEnd"/>
      <w:r>
        <w:rPr>
          <w:rFonts w:ascii="Times New Roman" w:hAnsi="Times New Roman"/>
          <w:sz w:val="24"/>
          <w:szCs w:val="24"/>
        </w:rPr>
        <w:t xml:space="preserve"> růžence nebylo vhodné /v kostele nen</w:t>
      </w:r>
      <w:r w:rsidR="0052132F">
        <w:rPr>
          <w:rFonts w:ascii="Times New Roman" w:hAnsi="Times New Roman"/>
          <w:sz w:val="24"/>
          <w:szCs w:val="24"/>
        </w:rPr>
        <w:t>í ani zemřelý ani lidé/</w:t>
      </w:r>
    </w:p>
    <w:p w:rsidR="0052132F" w:rsidRDefault="0052132F" w:rsidP="0052132F">
      <w:pPr>
        <w:pStyle w:val="Odstavecseseznamem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argument, že venku před kostelem je na hraní zima /10 – 15 min/, není </w:t>
      </w:r>
      <w:proofErr w:type="spellStart"/>
      <w:r>
        <w:rPr>
          <w:rFonts w:ascii="Times New Roman" w:hAnsi="Times New Roman"/>
          <w:sz w:val="24"/>
          <w:szCs w:val="24"/>
        </w:rPr>
        <w:t>opoctatněn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52132F" w:rsidRDefault="0052132F" w:rsidP="0052132F">
      <w:pPr>
        <w:pStyle w:val="Odstavecseseznamem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protože stejně pak hrají  v průvodu od kostela ke hrobu a </w:t>
      </w:r>
      <w:r w:rsidR="00951DEC">
        <w:rPr>
          <w:rFonts w:ascii="Times New Roman" w:hAnsi="Times New Roman"/>
          <w:sz w:val="24"/>
          <w:szCs w:val="24"/>
        </w:rPr>
        <w:t xml:space="preserve">u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hrobu</w:t>
      </w:r>
    </w:p>
    <w:p w:rsidR="0052132F" w:rsidRDefault="0052132F" w:rsidP="0052132F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dobu mše sv. tráví čekáním mimo kostel</w:t>
      </w:r>
    </w:p>
    <w:p w:rsidR="0052132F" w:rsidRDefault="0052132F" w:rsidP="0052132F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 PR jednohlasně odhlasovala, aby se hrálo před kostelem, jak je tomu v jiných farnostech</w:t>
      </w:r>
    </w:p>
    <w:p w:rsidR="00CA6538" w:rsidRDefault="00CA6538" w:rsidP="0029320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74477E" w:rsidRPr="0052132F" w:rsidRDefault="0052132F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52132F">
        <w:rPr>
          <w:rFonts w:ascii="Times New Roman" w:hAnsi="Times New Roman"/>
          <w:sz w:val="24"/>
          <w:szCs w:val="24"/>
        </w:rPr>
        <w:t>Na závěr otec Pavel poděkoval všem za zdárný a důstojný průběh velikonočních svátků</w:t>
      </w:r>
    </w:p>
    <w:p w:rsidR="00420B3D" w:rsidRDefault="00420B3D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9C23F8" w:rsidRDefault="009C23F8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 ukončena požehnáním</w:t>
      </w:r>
      <w:r w:rsidR="00BD08BB">
        <w:rPr>
          <w:rFonts w:ascii="Times New Roman" w:hAnsi="Times New Roman"/>
          <w:sz w:val="24"/>
          <w:szCs w:val="24"/>
        </w:rPr>
        <w:t xml:space="preserve"> </w:t>
      </w:r>
    </w:p>
    <w:p w:rsidR="009C23F8" w:rsidRDefault="009C23F8" w:rsidP="00F331F7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9C23F8" w:rsidRPr="00BD08BB" w:rsidRDefault="009C23F8" w:rsidP="00F331F7">
      <w:pPr>
        <w:pStyle w:val="Odstavecseseznamem"/>
        <w:ind w:left="0"/>
        <w:rPr>
          <w:sz w:val="24"/>
          <w:szCs w:val="24"/>
        </w:rPr>
      </w:pPr>
      <w:r w:rsidRPr="00BD08BB">
        <w:rPr>
          <w:rFonts w:ascii="Times New Roman" w:hAnsi="Times New Roman"/>
          <w:sz w:val="24"/>
          <w:szCs w:val="24"/>
        </w:rPr>
        <w:t>Zap</w:t>
      </w:r>
      <w:r w:rsidR="00915A6B">
        <w:rPr>
          <w:sz w:val="24"/>
          <w:szCs w:val="24"/>
        </w:rPr>
        <w:t>sala: M. Spěváková</w:t>
      </w:r>
    </w:p>
    <w:p w:rsidR="00BD08BB" w:rsidRPr="00BD08BB" w:rsidRDefault="00BD08BB" w:rsidP="00F331F7">
      <w:pPr>
        <w:pStyle w:val="Odstavecseseznamem"/>
        <w:ind w:left="0"/>
        <w:rPr>
          <w:sz w:val="24"/>
          <w:szCs w:val="24"/>
        </w:rPr>
      </w:pPr>
    </w:p>
    <w:p w:rsidR="009C23F8" w:rsidRPr="00A44BEC" w:rsidRDefault="009C23F8" w:rsidP="00A44BEC">
      <w:pPr>
        <w:pStyle w:val="Odstavecseseznamem"/>
        <w:rPr>
          <w:sz w:val="24"/>
          <w:szCs w:val="24"/>
        </w:rPr>
      </w:pPr>
    </w:p>
    <w:p w:rsidR="009C23F8" w:rsidRDefault="009C23F8" w:rsidP="002C07C9">
      <w:pPr>
        <w:rPr>
          <w:rFonts w:ascii="Arial" w:hAnsi="Arial" w:cs="Arial"/>
        </w:rPr>
      </w:pPr>
    </w:p>
    <w:p w:rsidR="009C23F8" w:rsidRDefault="009C23F8" w:rsidP="002C07C9">
      <w:pPr>
        <w:ind w:left="360"/>
        <w:rPr>
          <w:rFonts w:ascii="Arial" w:hAnsi="Arial" w:cs="Arial"/>
        </w:rPr>
      </w:pPr>
    </w:p>
    <w:p w:rsidR="009C23F8" w:rsidRDefault="009C23F8" w:rsidP="002C07C9">
      <w:pPr>
        <w:rPr>
          <w:rFonts w:ascii="Arial" w:hAnsi="Arial" w:cs="Arial"/>
        </w:rPr>
      </w:pPr>
    </w:p>
    <w:p w:rsidR="009C23F8" w:rsidRDefault="009C23F8" w:rsidP="002C07C9">
      <w:pPr>
        <w:rPr>
          <w:rFonts w:ascii="Arial" w:hAnsi="Arial" w:cs="Arial"/>
        </w:rPr>
      </w:pPr>
    </w:p>
    <w:p w:rsidR="009C23F8" w:rsidRDefault="009C23F8" w:rsidP="002C07C9">
      <w:pPr>
        <w:rPr>
          <w:rFonts w:ascii="Arial" w:hAnsi="Arial" w:cs="Arial"/>
        </w:rPr>
      </w:pPr>
    </w:p>
    <w:p w:rsidR="009C23F8" w:rsidRPr="00BF1D56" w:rsidRDefault="009C23F8" w:rsidP="00BF1D56">
      <w:pPr>
        <w:pStyle w:val="Odstavecseseznamem"/>
        <w:rPr>
          <w:b/>
          <w:sz w:val="24"/>
          <w:szCs w:val="24"/>
        </w:rPr>
      </w:pPr>
    </w:p>
    <w:sectPr w:rsidR="009C23F8" w:rsidRPr="00BF1D56" w:rsidSect="00AB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3E94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39C2B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17C62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68EE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8905C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1A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F08F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86B2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EF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9DA3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B0D41"/>
    <w:multiLevelType w:val="hybridMultilevel"/>
    <w:tmpl w:val="9FFAACC6"/>
    <w:lvl w:ilvl="0" w:tplc="16A65A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3C2AB2"/>
    <w:multiLevelType w:val="hybridMultilevel"/>
    <w:tmpl w:val="4B4649C4"/>
    <w:lvl w:ilvl="0" w:tplc="2E4C5E04">
      <w:start w:val="9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74053E4"/>
    <w:multiLevelType w:val="hybridMultilevel"/>
    <w:tmpl w:val="2D348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86B1D2A"/>
    <w:multiLevelType w:val="hybridMultilevel"/>
    <w:tmpl w:val="F760CE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B0720C"/>
    <w:multiLevelType w:val="hybridMultilevel"/>
    <w:tmpl w:val="7C5A0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080BC3"/>
    <w:multiLevelType w:val="hybridMultilevel"/>
    <w:tmpl w:val="AA10C81A"/>
    <w:lvl w:ilvl="0" w:tplc="490825C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12E3364F"/>
    <w:multiLevelType w:val="hybridMultilevel"/>
    <w:tmpl w:val="93BAEA2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53A1415"/>
    <w:multiLevelType w:val="hybridMultilevel"/>
    <w:tmpl w:val="FA66B8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F4587"/>
    <w:multiLevelType w:val="hybridMultilevel"/>
    <w:tmpl w:val="54CED4EA"/>
    <w:lvl w:ilvl="0" w:tplc="9C40BE3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E4A6B"/>
    <w:multiLevelType w:val="hybridMultilevel"/>
    <w:tmpl w:val="6CA45B96"/>
    <w:lvl w:ilvl="0" w:tplc="55B2F1D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30116B3"/>
    <w:multiLevelType w:val="hybridMultilevel"/>
    <w:tmpl w:val="20B65536"/>
    <w:lvl w:ilvl="0" w:tplc="52FE6662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246603A3"/>
    <w:multiLevelType w:val="hybridMultilevel"/>
    <w:tmpl w:val="B1CEDA12"/>
    <w:lvl w:ilvl="0" w:tplc="5F9C644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677576D"/>
    <w:multiLevelType w:val="hybridMultilevel"/>
    <w:tmpl w:val="E2BE0FC8"/>
    <w:lvl w:ilvl="0" w:tplc="956CE9E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4E197D"/>
    <w:multiLevelType w:val="hybridMultilevel"/>
    <w:tmpl w:val="E26C0DC8"/>
    <w:lvl w:ilvl="0" w:tplc="2072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1A0432"/>
    <w:multiLevelType w:val="hybridMultilevel"/>
    <w:tmpl w:val="BA304FFE"/>
    <w:lvl w:ilvl="0" w:tplc="1B34F7F2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313D58"/>
    <w:multiLevelType w:val="hybridMultilevel"/>
    <w:tmpl w:val="D5B891A6"/>
    <w:lvl w:ilvl="0" w:tplc="C0BED0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547B37"/>
    <w:multiLevelType w:val="hybridMultilevel"/>
    <w:tmpl w:val="6ADAB51C"/>
    <w:lvl w:ilvl="0" w:tplc="DEE45C82">
      <w:start w:val="19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7" w15:restartNumberingAfterBreak="0">
    <w:nsid w:val="2BBF71A8"/>
    <w:multiLevelType w:val="hybridMultilevel"/>
    <w:tmpl w:val="892841BE"/>
    <w:lvl w:ilvl="0" w:tplc="2F705D1C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A02404"/>
    <w:multiLevelType w:val="hybridMultilevel"/>
    <w:tmpl w:val="AEF449C2"/>
    <w:lvl w:ilvl="0" w:tplc="47DAFEC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085C44"/>
    <w:multiLevelType w:val="hybridMultilevel"/>
    <w:tmpl w:val="9D043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A50582"/>
    <w:multiLevelType w:val="hybridMultilevel"/>
    <w:tmpl w:val="E1A65B1C"/>
    <w:lvl w:ilvl="0" w:tplc="1CC0473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A811A8"/>
    <w:multiLevelType w:val="hybridMultilevel"/>
    <w:tmpl w:val="311C8CA0"/>
    <w:lvl w:ilvl="0" w:tplc="A1A026E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9854D5"/>
    <w:multiLevelType w:val="hybridMultilevel"/>
    <w:tmpl w:val="DDEA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F70AE"/>
    <w:multiLevelType w:val="hybridMultilevel"/>
    <w:tmpl w:val="866C76C2"/>
    <w:lvl w:ilvl="0" w:tplc="0332ED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76202"/>
    <w:multiLevelType w:val="hybridMultilevel"/>
    <w:tmpl w:val="46BC09AE"/>
    <w:lvl w:ilvl="0" w:tplc="991EBD06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55696259"/>
    <w:multiLevelType w:val="hybridMultilevel"/>
    <w:tmpl w:val="47804E7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AC2190"/>
    <w:multiLevelType w:val="hybridMultilevel"/>
    <w:tmpl w:val="55C001A2"/>
    <w:lvl w:ilvl="0" w:tplc="E296596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AA7BCF"/>
    <w:multiLevelType w:val="hybridMultilevel"/>
    <w:tmpl w:val="567A1CCA"/>
    <w:lvl w:ilvl="0" w:tplc="4DA4FEA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CE589E"/>
    <w:multiLevelType w:val="hybridMultilevel"/>
    <w:tmpl w:val="A82AF53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5E4868"/>
    <w:multiLevelType w:val="hybridMultilevel"/>
    <w:tmpl w:val="F7143F42"/>
    <w:lvl w:ilvl="0" w:tplc="4B905A4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860EB"/>
    <w:multiLevelType w:val="multilevel"/>
    <w:tmpl w:val="20B65536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 w15:restartNumberingAfterBreak="0">
    <w:nsid w:val="6CCD447A"/>
    <w:multiLevelType w:val="hybridMultilevel"/>
    <w:tmpl w:val="14D0B5A6"/>
    <w:lvl w:ilvl="0" w:tplc="21CE32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31471A"/>
    <w:multiLevelType w:val="hybridMultilevel"/>
    <w:tmpl w:val="1FDCC33E"/>
    <w:lvl w:ilvl="0" w:tplc="DEC4A540">
      <w:start w:val="1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CB14B2"/>
    <w:multiLevelType w:val="hybridMultilevel"/>
    <w:tmpl w:val="7932D136"/>
    <w:lvl w:ilvl="0" w:tplc="C71E63F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83966"/>
    <w:multiLevelType w:val="hybridMultilevel"/>
    <w:tmpl w:val="E9F05B02"/>
    <w:lvl w:ilvl="0" w:tplc="DE60B33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41237"/>
    <w:multiLevelType w:val="hybridMultilevel"/>
    <w:tmpl w:val="1FFA3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DB68CA"/>
    <w:multiLevelType w:val="hybridMultilevel"/>
    <w:tmpl w:val="EA5EAF4E"/>
    <w:lvl w:ilvl="0" w:tplc="6EB6AAE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12CC3"/>
    <w:multiLevelType w:val="hybridMultilevel"/>
    <w:tmpl w:val="E8AE0664"/>
    <w:lvl w:ilvl="0" w:tplc="82CE78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C84B0E"/>
    <w:multiLevelType w:val="hybridMultilevel"/>
    <w:tmpl w:val="727EB096"/>
    <w:lvl w:ilvl="0" w:tplc="63F07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F0526E9"/>
    <w:multiLevelType w:val="hybridMultilevel"/>
    <w:tmpl w:val="CFD0F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2"/>
  </w:num>
  <w:num w:numId="15">
    <w:abstractNumId w:val="26"/>
  </w:num>
  <w:num w:numId="16">
    <w:abstractNumId w:val="34"/>
  </w:num>
  <w:num w:numId="17">
    <w:abstractNumId w:val="20"/>
  </w:num>
  <w:num w:numId="18">
    <w:abstractNumId w:val="40"/>
  </w:num>
  <w:num w:numId="19">
    <w:abstractNumId w:val="11"/>
  </w:num>
  <w:num w:numId="20">
    <w:abstractNumId w:val="41"/>
  </w:num>
  <w:num w:numId="21">
    <w:abstractNumId w:val="21"/>
  </w:num>
  <w:num w:numId="22">
    <w:abstractNumId w:val="15"/>
  </w:num>
  <w:num w:numId="23">
    <w:abstractNumId w:val="13"/>
  </w:num>
  <w:num w:numId="24">
    <w:abstractNumId w:val="22"/>
  </w:num>
  <w:num w:numId="25">
    <w:abstractNumId w:val="47"/>
  </w:num>
  <w:num w:numId="26">
    <w:abstractNumId w:val="46"/>
  </w:num>
  <w:num w:numId="27">
    <w:abstractNumId w:val="48"/>
  </w:num>
  <w:num w:numId="28">
    <w:abstractNumId w:val="16"/>
  </w:num>
  <w:num w:numId="29">
    <w:abstractNumId w:val="31"/>
  </w:num>
  <w:num w:numId="30">
    <w:abstractNumId w:val="23"/>
  </w:num>
  <w:num w:numId="31">
    <w:abstractNumId w:val="28"/>
  </w:num>
  <w:num w:numId="32">
    <w:abstractNumId w:val="37"/>
  </w:num>
  <w:num w:numId="33">
    <w:abstractNumId w:val="12"/>
  </w:num>
  <w:num w:numId="34">
    <w:abstractNumId w:val="35"/>
  </w:num>
  <w:num w:numId="35">
    <w:abstractNumId w:val="29"/>
  </w:num>
  <w:num w:numId="36">
    <w:abstractNumId w:val="49"/>
  </w:num>
  <w:num w:numId="37">
    <w:abstractNumId w:val="32"/>
  </w:num>
  <w:num w:numId="38">
    <w:abstractNumId w:val="45"/>
  </w:num>
  <w:num w:numId="39">
    <w:abstractNumId w:val="24"/>
  </w:num>
  <w:num w:numId="40">
    <w:abstractNumId w:val="27"/>
  </w:num>
  <w:num w:numId="41">
    <w:abstractNumId w:val="14"/>
  </w:num>
  <w:num w:numId="42">
    <w:abstractNumId w:val="38"/>
  </w:num>
  <w:num w:numId="43">
    <w:abstractNumId w:val="17"/>
  </w:num>
  <w:num w:numId="44">
    <w:abstractNumId w:val="44"/>
  </w:num>
  <w:num w:numId="45">
    <w:abstractNumId w:val="18"/>
  </w:num>
  <w:num w:numId="46">
    <w:abstractNumId w:val="39"/>
  </w:num>
  <w:num w:numId="47">
    <w:abstractNumId w:val="33"/>
  </w:num>
  <w:num w:numId="48">
    <w:abstractNumId w:val="36"/>
  </w:num>
  <w:num w:numId="49">
    <w:abstractNumId w:val="43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D56"/>
    <w:rsid w:val="00004A99"/>
    <w:rsid w:val="00004D77"/>
    <w:rsid w:val="00005E97"/>
    <w:rsid w:val="00006CBC"/>
    <w:rsid w:val="0001295E"/>
    <w:rsid w:val="00027506"/>
    <w:rsid w:val="00040127"/>
    <w:rsid w:val="00043156"/>
    <w:rsid w:val="00046F7D"/>
    <w:rsid w:val="00054748"/>
    <w:rsid w:val="000548FB"/>
    <w:rsid w:val="00074C97"/>
    <w:rsid w:val="000B1174"/>
    <w:rsid w:val="000D4067"/>
    <w:rsid w:val="000E280B"/>
    <w:rsid w:val="000F4BFB"/>
    <w:rsid w:val="00116317"/>
    <w:rsid w:val="00117766"/>
    <w:rsid w:val="001178CC"/>
    <w:rsid w:val="00122EE9"/>
    <w:rsid w:val="00126F5D"/>
    <w:rsid w:val="00130946"/>
    <w:rsid w:val="00137BDB"/>
    <w:rsid w:val="00144919"/>
    <w:rsid w:val="0014639C"/>
    <w:rsid w:val="0015384B"/>
    <w:rsid w:val="00164C50"/>
    <w:rsid w:val="00171247"/>
    <w:rsid w:val="001A4992"/>
    <w:rsid w:val="001A557C"/>
    <w:rsid w:val="001C4322"/>
    <w:rsid w:val="001C6060"/>
    <w:rsid w:val="001C7841"/>
    <w:rsid w:val="001F0CBD"/>
    <w:rsid w:val="001F449D"/>
    <w:rsid w:val="00200312"/>
    <w:rsid w:val="002040B7"/>
    <w:rsid w:val="00215235"/>
    <w:rsid w:val="00224454"/>
    <w:rsid w:val="00224FF0"/>
    <w:rsid w:val="00260EE0"/>
    <w:rsid w:val="00277747"/>
    <w:rsid w:val="0028678E"/>
    <w:rsid w:val="00293203"/>
    <w:rsid w:val="002A2421"/>
    <w:rsid w:val="002C07C9"/>
    <w:rsid w:val="002C393B"/>
    <w:rsid w:val="002C66C0"/>
    <w:rsid w:val="002F1D7D"/>
    <w:rsid w:val="002F6464"/>
    <w:rsid w:val="00325D83"/>
    <w:rsid w:val="00335316"/>
    <w:rsid w:val="003412C2"/>
    <w:rsid w:val="00344665"/>
    <w:rsid w:val="00352FDF"/>
    <w:rsid w:val="003612C2"/>
    <w:rsid w:val="0036738D"/>
    <w:rsid w:val="0037021A"/>
    <w:rsid w:val="003718B2"/>
    <w:rsid w:val="0037397A"/>
    <w:rsid w:val="00383DB1"/>
    <w:rsid w:val="00392D71"/>
    <w:rsid w:val="00396A88"/>
    <w:rsid w:val="003B6707"/>
    <w:rsid w:val="003B67AD"/>
    <w:rsid w:val="003D3994"/>
    <w:rsid w:val="003D5802"/>
    <w:rsid w:val="003E1E49"/>
    <w:rsid w:val="003E2D58"/>
    <w:rsid w:val="0040613D"/>
    <w:rsid w:val="00411DBD"/>
    <w:rsid w:val="00416011"/>
    <w:rsid w:val="00420B3D"/>
    <w:rsid w:val="00421005"/>
    <w:rsid w:val="00421039"/>
    <w:rsid w:val="00433390"/>
    <w:rsid w:val="00441374"/>
    <w:rsid w:val="00443C07"/>
    <w:rsid w:val="00463244"/>
    <w:rsid w:val="00476C93"/>
    <w:rsid w:val="00495B25"/>
    <w:rsid w:val="004B149C"/>
    <w:rsid w:val="004B2036"/>
    <w:rsid w:val="004C100F"/>
    <w:rsid w:val="004C208E"/>
    <w:rsid w:val="004C3054"/>
    <w:rsid w:val="004C4C36"/>
    <w:rsid w:val="00506D4F"/>
    <w:rsid w:val="0051027B"/>
    <w:rsid w:val="00520C16"/>
    <w:rsid w:val="0052132F"/>
    <w:rsid w:val="005266F8"/>
    <w:rsid w:val="005318EA"/>
    <w:rsid w:val="00536E2A"/>
    <w:rsid w:val="0055515B"/>
    <w:rsid w:val="00556010"/>
    <w:rsid w:val="00556564"/>
    <w:rsid w:val="005756C8"/>
    <w:rsid w:val="00583F0D"/>
    <w:rsid w:val="00586B6F"/>
    <w:rsid w:val="005906E1"/>
    <w:rsid w:val="00597455"/>
    <w:rsid w:val="005A0303"/>
    <w:rsid w:val="005B3269"/>
    <w:rsid w:val="005B7A67"/>
    <w:rsid w:val="006047D1"/>
    <w:rsid w:val="006269BA"/>
    <w:rsid w:val="00632D65"/>
    <w:rsid w:val="00642D71"/>
    <w:rsid w:val="00644DFE"/>
    <w:rsid w:val="00644FC1"/>
    <w:rsid w:val="006464EA"/>
    <w:rsid w:val="006511D7"/>
    <w:rsid w:val="00663077"/>
    <w:rsid w:val="00692E27"/>
    <w:rsid w:val="006B17CB"/>
    <w:rsid w:val="006B5361"/>
    <w:rsid w:val="006E0866"/>
    <w:rsid w:val="007261D8"/>
    <w:rsid w:val="00735139"/>
    <w:rsid w:val="00737AE3"/>
    <w:rsid w:val="0074477E"/>
    <w:rsid w:val="00754C56"/>
    <w:rsid w:val="00756EE0"/>
    <w:rsid w:val="007570D3"/>
    <w:rsid w:val="00774317"/>
    <w:rsid w:val="0078390E"/>
    <w:rsid w:val="007860E4"/>
    <w:rsid w:val="0079356C"/>
    <w:rsid w:val="007A3482"/>
    <w:rsid w:val="007B33B9"/>
    <w:rsid w:val="007B7075"/>
    <w:rsid w:val="007C1D5A"/>
    <w:rsid w:val="007D341E"/>
    <w:rsid w:val="00806489"/>
    <w:rsid w:val="00830E29"/>
    <w:rsid w:val="0084284B"/>
    <w:rsid w:val="00851B9D"/>
    <w:rsid w:val="0085278C"/>
    <w:rsid w:val="00855715"/>
    <w:rsid w:val="00860BA4"/>
    <w:rsid w:val="008674F7"/>
    <w:rsid w:val="00881DF2"/>
    <w:rsid w:val="008B026F"/>
    <w:rsid w:val="008D5454"/>
    <w:rsid w:val="008E1272"/>
    <w:rsid w:val="008E4138"/>
    <w:rsid w:val="008E4412"/>
    <w:rsid w:val="008F5385"/>
    <w:rsid w:val="00915A6B"/>
    <w:rsid w:val="00927C25"/>
    <w:rsid w:val="00931718"/>
    <w:rsid w:val="0093243D"/>
    <w:rsid w:val="00951DEC"/>
    <w:rsid w:val="00951E45"/>
    <w:rsid w:val="00952930"/>
    <w:rsid w:val="00954C38"/>
    <w:rsid w:val="0095576F"/>
    <w:rsid w:val="00956285"/>
    <w:rsid w:val="00975BFC"/>
    <w:rsid w:val="009860CB"/>
    <w:rsid w:val="009868E4"/>
    <w:rsid w:val="00987D5B"/>
    <w:rsid w:val="009A1171"/>
    <w:rsid w:val="009A379A"/>
    <w:rsid w:val="009B083A"/>
    <w:rsid w:val="009B4932"/>
    <w:rsid w:val="009C23F8"/>
    <w:rsid w:val="009C2791"/>
    <w:rsid w:val="009F7069"/>
    <w:rsid w:val="00A04690"/>
    <w:rsid w:val="00A11D1A"/>
    <w:rsid w:val="00A137C9"/>
    <w:rsid w:val="00A26EA8"/>
    <w:rsid w:val="00A32179"/>
    <w:rsid w:val="00A44BEC"/>
    <w:rsid w:val="00A461A7"/>
    <w:rsid w:val="00A47F78"/>
    <w:rsid w:val="00A60189"/>
    <w:rsid w:val="00A65270"/>
    <w:rsid w:val="00AB32DE"/>
    <w:rsid w:val="00AB35EA"/>
    <w:rsid w:val="00AC639F"/>
    <w:rsid w:val="00AD3F67"/>
    <w:rsid w:val="00AE3091"/>
    <w:rsid w:val="00AF216F"/>
    <w:rsid w:val="00B01312"/>
    <w:rsid w:val="00B122C9"/>
    <w:rsid w:val="00B155D6"/>
    <w:rsid w:val="00B26FBA"/>
    <w:rsid w:val="00B35C88"/>
    <w:rsid w:val="00B40A4A"/>
    <w:rsid w:val="00B41212"/>
    <w:rsid w:val="00B419E6"/>
    <w:rsid w:val="00B43403"/>
    <w:rsid w:val="00B53978"/>
    <w:rsid w:val="00B61B5C"/>
    <w:rsid w:val="00B644DE"/>
    <w:rsid w:val="00BC27FB"/>
    <w:rsid w:val="00BC684D"/>
    <w:rsid w:val="00BD08BB"/>
    <w:rsid w:val="00BD5039"/>
    <w:rsid w:val="00BE7935"/>
    <w:rsid w:val="00BF1D56"/>
    <w:rsid w:val="00BF1EA7"/>
    <w:rsid w:val="00BF21BB"/>
    <w:rsid w:val="00BF58CF"/>
    <w:rsid w:val="00C1737C"/>
    <w:rsid w:val="00C30C85"/>
    <w:rsid w:val="00C326D3"/>
    <w:rsid w:val="00C33D6F"/>
    <w:rsid w:val="00C44D4F"/>
    <w:rsid w:val="00C67F87"/>
    <w:rsid w:val="00C7599A"/>
    <w:rsid w:val="00C8243E"/>
    <w:rsid w:val="00C859F2"/>
    <w:rsid w:val="00C9084D"/>
    <w:rsid w:val="00C91A1F"/>
    <w:rsid w:val="00C94E06"/>
    <w:rsid w:val="00CA35F7"/>
    <w:rsid w:val="00CA6538"/>
    <w:rsid w:val="00CD2ED1"/>
    <w:rsid w:val="00CD4664"/>
    <w:rsid w:val="00D1220F"/>
    <w:rsid w:val="00D20CE0"/>
    <w:rsid w:val="00D26C4B"/>
    <w:rsid w:val="00D411F4"/>
    <w:rsid w:val="00D428D4"/>
    <w:rsid w:val="00D44D2F"/>
    <w:rsid w:val="00D63D97"/>
    <w:rsid w:val="00D6789C"/>
    <w:rsid w:val="00D7536F"/>
    <w:rsid w:val="00D7635D"/>
    <w:rsid w:val="00D82E51"/>
    <w:rsid w:val="00DC272C"/>
    <w:rsid w:val="00DE6726"/>
    <w:rsid w:val="00DF21B6"/>
    <w:rsid w:val="00E00F0D"/>
    <w:rsid w:val="00E1130E"/>
    <w:rsid w:val="00E14D7E"/>
    <w:rsid w:val="00E16844"/>
    <w:rsid w:val="00E51554"/>
    <w:rsid w:val="00E5272C"/>
    <w:rsid w:val="00E7597D"/>
    <w:rsid w:val="00E84235"/>
    <w:rsid w:val="00E84378"/>
    <w:rsid w:val="00E878E2"/>
    <w:rsid w:val="00EB779E"/>
    <w:rsid w:val="00EE0DF4"/>
    <w:rsid w:val="00F01EF4"/>
    <w:rsid w:val="00F168D8"/>
    <w:rsid w:val="00F205D0"/>
    <w:rsid w:val="00F262BE"/>
    <w:rsid w:val="00F331F7"/>
    <w:rsid w:val="00F422FC"/>
    <w:rsid w:val="00F62696"/>
    <w:rsid w:val="00F62E18"/>
    <w:rsid w:val="00F967A6"/>
    <w:rsid w:val="00FA3C00"/>
    <w:rsid w:val="00FA5230"/>
    <w:rsid w:val="00FC1148"/>
    <w:rsid w:val="00FD2D74"/>
    <w:rsid w:val="00FD4870"/>
    <w:rsid w:val="00FD62C0"/>
    <w:rsid w:val="00FD75B0"/>
    <w:rsid w:val="00FE58DB"/>
    <w:rsid w:val="00F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065E534"/>
  <w15:docId w15:val="{092BC50A-50C4-4E4A-A68F-4E7AAA2C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AB32DE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9"/>
    <w:qFormat/>
    <w:rsid w:val="00BD5039"/>
    <w:pPr>
      <w:spacing w:after="0" w:line="240" w:lineRule="auto"/>
      <w:jc w:val="center"/>
      <w:outlineLvl w:val="2"/>
    </w:pPr>
    <w:rPr>
      <w:rFonts w:ascii="Georgia" w:eastAsia="Times New Roman" w:hAnsi="Georgia"/>
      <w:b/>
      <w:bCs/>
      <w:i/>
      <w:iCs/>
      <w:color w:val="957D63"/>
      <w:spacing w:val="-15"/>
      <w:sz w:val="30"/>
      <w:szCs w:val="3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locked/>
    <w:rsid w:val="00BD5039"/>
    <w:rPr>
      <w:rFonts w:ascii="Georgia" w:hAnsi="Georgia" w:cs="Times New Roman"/>
      <w:b/>
      <w:bCs/>
      <w:i/>
      <w:iCs/>
      <w:color w:val="957D63"/>
      <w:spacing w:val="-15"/>
      <w:sz w:val="30"/>
      <w:szCs w:val="30"/>
      <w:lang w:eastAsia="cs-CZ"/>
    </w:rPr>
  </w:style>
  <w:style w:type="table" w:styleId="Mkatabulky">
    <w:name w:val="Table Grid"/>
    <w:basedOn w:val="Normlntabulka"/>
    <w:uiPriority w:val="99"/>
    <w:rsid w:val="00BF1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BF1D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34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412C2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5A0303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locked/>
    <w:rPr>
      <w:rFonts w:cs="Times New Roman"/>
      <w:sz w:val="16"/>
      <w:szCs w:val="16"/>
      <w:lang w:eastAsia="en-US"/>
    </w:rPr>
  </w:style>
  <w:style w:type="character" w:customStyle="1" w:styleId="Zkladntext3Char">
    <w:name w:val="Základní text 3 Char"/>
    <w:link w:val="Zkladntext3"/>
    <w:uiPriority w:val="99"/>
    <w:locked/>
    <w:rsid w:val="005A0303"/>
    <w:rPr>
      <w:rFonts w:ascii="Calibri" w:hAnsi="Calibri" w:cs="Times New Roman"/>
      <w:sz w:val="16"/>
      <w:szCs w:val="16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5A0303"/>
    <w:pPr>
      <w:spacing w:after="120"/>
    </w:pPr>
  </w:style>
  <w:style w:type="character" w:customStyle="1" w:styleId="BodyTextChar">
    <w:name w:val="Body Text Char"/>
    <w:uiPriority w:val="99"/>
    <w:semiHidden/>
    <w:locked/>
    <w:rPr>
      <w:rFonts w:cs="Times New Roman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5A0303"/>
    <w:rPr>
      <w:rFonts w:ascii="Calibri" w:hAnsi="Calibri" w:cs="Times New Roman"/>
      <w:sz w:val="22"/>
      <w:szCs w:val="22"/>
      <w:lang w:val="cs-C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64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479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pastorační rady konané dne: 16</vt:lpstr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pastorační rady konané dne: 16</dc:title>
  <dc:subject/>
  <dc:creator>Fara</dc:creator>
  <cp:keywords/>
  <dc:description/>
  <cp:lastModifiedBy>Franta</cp:lastModifiedBy>
  <cp:revision>4</cp:revision>
  <cp:lastPrinted>2013-07-30T08:09:00Z</cp:lastPrinted>
  <dcterms:created xsi:type="dcterms:W3CDTF">2016-04-06T08:14:00Z</dcterms:created>
  <dcterms:modified xsi:type="dcterms:W3CDTF">2016-04-06T09:50:00Z</dcterms:modified>
</cp:coreProperties>
</file>